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u w:val="single"/>
        </w:rPr>
      </w:pPr>
      <w:r w:rsidDel="00000000" w:rsidR="00000000" w:rsidRPr="00000000">
        <w:rPr>
          <w:rFonts w:ascii="Calibri" w:cs="Calibri" w:eastAsia="Calibri" w:hAnsi="Calibri"/>
          <w:u w:val="single"/>
          <w:rtl w:val="0"/>
        </w:rPr>
        <w:t xml:space="preserve">Comunicato stampa</w:t>
      </w:r>
    </w:p>
    <w:p w:rsidR="00000000" w:rsidDel="00000000" w:rsidP="00000000" w:rsidRDefault="00000000" w:rsidRPr="00000000" w14:paraId="0000000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INAUGURATO OGGI A MATERA IL CAMMINO DELLE PANCHINE, </w:t>
      </w:r>
    </w:p>
    <w:p w:rsidR="00000000" w:rsidDel="00000000" w:rsidP="00000000" w:rsidRDefault="00000000" w:rsidRPr="00000000" w14:paraId="0000000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IL TREKKING ESPERIENZIALE DELL’ESSERE PER TRASFORMARSI E RIFIORIRE.</w:t>
      </w:r>
    </w:p>
    <w:p w:rsidR="00000000" w:rsidDel="00000000" w:rsidP="00000000" w:rsidRDefault="00000000" w:rsidRPr="00000000" w14:paraId="00000004">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I prossimi appuntamenti nella città dei Sassi per il 18-20 giugno e il 23-25 luglio.</w:t>
      </w:r>
    </w:p>
    <w:p w:rsidR="00000000" w:rsidDel="00000000" w:rsidP="00000000" w:rsidRDefault="00000000" w:rsidRPr="00000000" w14:paraId="0000000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50" w:lineRule="auto"/>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Una di quelle città che </w:t>
      </w:r>
      <w:r w:rsidDel="00000000" w:rsidR="00000000" w:rsidRPr="00000000">
        <w:rPr>
          <w:rFonts w:ascii="Calibri" w:cs="Calibri" w:eastAsia="Calibri" w:hAnsi="Calibri"/>
          <w:b w:val="1"/>
          <w:color w:val="000000"/>
          <w:rtl w:val="0"/>
        </w:rPr>
        <w:t xml:space="preserve">“le forze dello spirito non lasciano mai”.</w:t>
      </w:r>
      <w:r w:rsidDel="00000000" w:rsidR="00000000" w:rsidRPr="00000000">
        <w:rPr>
          <w:rFonts w:ascii="Calibri" w:cs="Calibri" w:eastAsia="Calibri" w:hAnsi="Calibri"/>
          <w:color w:val="000000"/>
          <w:rtl w:val="0"/>
        </w:rPr>
        <w:t xml:space="preserve"> Così lo scrittore Tahar Ben Jelloun descrive la </w:t>
      </w:r>
      <w:r w:rsidDel="00000000" w:rsidR="00000000" w:rsidRPr="00000000">
        <w:rPr>
          <w:rFonts w:ascii="Calibri" w:cs="Calibri" w:eastAsia="Calibri" w:hAnsi="Calibri"/>
          <w:b w:val="1"/>
          <w:color w:val="000000"/>
          <w:rtl w:val="0"/>
        </w:rPr>
        <w:t xml:space="preserve">città di Matera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patrimonio mondiale dell'umanità riconosciuto dall'</w:t>
      </w:r>
      <w:r w:rsidDel="00000000" w:rsidR="00000000" w:rsidRPr="00000000">
        <w:rPr>
          <w:rFonts w:ascii="Calibri" w:cs="Calibri" w:eastAsia="Calibri" w:hAnsi="Calibri"/>
          <w:b w:val="1"/>
          <w:color w:val="000000"/>
          <w:highlight w:val="white"/>
          <w:rtl w:val="0"/>
        </w:rPr>
        <w:t xml:space="preserve">Unesco</w:t>
      </w:r>
      <w:r w:rsidDel="00000000" w:rsidR="00000000" w:rsidRPr="00000000">
        <w:rPr>
          <w:rFonts w:ascii="Calibri" w:cs="Calibri" w:eastAsia="Calibri" w:hAnsi="Calibri"/>
          <w:color w:val="000000"/>
          <w:highlight w:val="white"/>
          <w:rtl w:val="0"/>
        </w:rPr>
        <w:t xml:space="preserve"> e </w:t>
      </w:r>
      <w:r w:rsidDel="00000000" w:rsidR="00000000" w:rsidRPr="00000000">
        <w:rPr>
          <w:rFonts w:ascii="Calibri" w:cs="Calibri" w:eastAsia="Calibri" w:hAnsi="Calibri"/>
          <w:b w:val="1"/>
          <w:color w:val="000000"/>
          <w:highlight w:val="white"/>
          <w:rtl w:val="0"/>
        </w:rPr>
        <w:t xml:space="preserve">Capitale europea della Cultura 2019</w:t>
      </w:r>
      <w:r w:rsidDel="00000000" w:rsidR="00000000" w:rsidRPr="00000000">
        <w:rPr>
          <w:rFonts w:ascii="Calibri" w:cs="Calibri" w:eastAsia="Calibri" w:hAnsi="Calibri"/>
          <w:color w:val="000000"/>
          <w:highlight w:val="white"/>
          <w:rtl w:val="0"/>
        </w:rPr>
        <w:t xml:space="preserve">, dove </w:t>
      </w:r>
      <w:r w:rsidDel="00000000" w:rsidR="00000000" w:rsidRPr="00000000">
        <w:rPr>
          <w:rFonts w:ascii="Calibri" w:cs="Calibri" w:eastAsia="Calibri" w:hAnsi="Calibri"/>
          <w:color w:val="000000"/>
          <w:rtl w:val="0"/>
        </w:rPr>
        <w:t xml:space="preserve">il primo numeroso gruppo di partecipanti ha inaugurato oggi nello scenario mozzafiato di </w:t>
      </w:r>
      <w:r w:rsidDel="00000000" w:rsidR="00000000" w:rsidRPr="00000000">
        <w:rPr>
          <w:rFonts w:ascii="Calibri" w:cs="Calibri" w:eastAsia="Calibri" w:hAnsi="Calibri"/>
          <w:b w:val="1"/>
          <w:color w:val="000000"/>
          <w:rtl w:val="0"/>
        </w:rPr>
        <w:t xml:space="preserve">Piazza San Pietro Caveoso</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il </w:t>
      </w:r>
      <w:r w:rsidDel="00000000" w:rsidR="00000000" w:rsidRPr="00000000">
        <w:rPr>
          <w:rFonts w:ascii="Calibri" w:cs="Calibri" w:eastAsia="Calibri" w:hAnsi="Calibri"/>
          <w:b w:val="1"/>
          <w:color w:val="000000"/>
          <w:highlight w:val="white"/>
          <w:rtl w:val="0"/>
        </w:rPr>
        <w:t xml:space="preserve">Cammino delle Panchine, </w:t>
      </w:r>
      <w:r w:rsidDel="00000000" w:rsidR="00000000" w:rsidRPr="00000000">
        <w:rPr>
          <w:rFonts w:ascii="Calibri" w:cs="Calibri" w:eastAsia="Calibri" w:hAnsi="Calibri"/>
          <w:color w:val="000000"/>
          <w:highlight w:val="white"/>
          <w:rtl w:val="0"/>
        </w:rPr>
        <w:t xml:space="preserve">il</w:t>
      </w:r>
      <w:r w:rsidDel="00000000" w:rsidR="00000000" w:rsidRPr="00000000">
        <w:rPr>
          <w:rFonts w:ascii="Calibri" w:cs="Calibri" w:eastAsia="Calibri" w:hAnsi="Calibri"/>
          <w:b w:val="1"/>
          <w:color w:val="000000"/>
          <w:highlight w:val="white"/>
          <w:rtl w:val="0"/>
        </w:rPr>
        <w:t xml:space="preserve"> trekking esperienziale </w:t>
      </w:r>
      <w:r w:rsidDel="00000000" w:rsidR="00000000" w:rsidRPr="00000000">
        <w:rPr>
          <w:rFonts w:ascii="Calibri" w:cs="Calibri" w:eastAsia="Calibri" w:hAnsi="Calibri"/>
          <w:color w:val="000000"/>
          <w:highlight w:val="white"/>
          <w:rtl w:val="0"/>
        </w:rPr>
        <w:t xml:space="preserve">dell’</w:t>
      </w:r>
      <w:r w:rsidDel="00000000" w:rsidR="00000000" w:rsidRPr="00000000">
        <w:rPr>
          <w:rFonts w:ascii="Calibri" w:cs="Calibri" w:eastAsia="Calibri" w:hAnsi="Calibri"/>
          <w:b w:val="1"/>
          <w:color w:val="000000"/>
          <w:highlight w:val="white"/>
          <w:rtl w:val="0"/>
        </w:rPr>
        <w:t xml:space="preserve">Essere </w:t>
      </w:r>
      <w:r w:rsidDel="00000000" w:rsidR="00000000" w:rsidRPr="00000000">
        <w:rPr>
          <w:rFonts w:ascii="Calibri" w:cs="Calibri" w:eastAsia="Calibri" w:hAnsi="Calibri"/>
          <w:color w:val="000000"/>
          <w:highlight w:val="white"/>
          <w:rtl w:val="0"/>
        </w:rPr>
        <w:t xml:space="preserve">per</w:t>
      </w:r>
      <w:r w:rsidDel="00000000" w:rsidR="00000000" w:rsidRPr="00000000">
        <w:rPr>
          <w:rFonts w:ascii="Calibri" w:cs="Calibri" w:eastAsia="Calibri" w:hAnsi="Calibri"/>
          <w:b w:val="1"/>
          <w:color w:val="000000"/>
          <w:highlight w:val="white"/>
          <w:rtl w:val="0"/>
        </w:rPr>
        <w:t xml:space="preserve"> trasformarsi e rifiorire, </w:t>
      </w:r>
      <w:r w:rsidDel="00000000" w:rsidR="00000000" w:rsidRPr="00000000">
        <w:rPr>
          <w:rFonts w:ascii="Calibri" w:cs="Calibri" w:eastAsia="Calibri" w:hAnsi="Calibri"/>
          <w:color w:val="000000"/>
          <w:rtl w:val="0"/>
        </w:rPr>
        <w:t xml:space="preserve">nato da un </w:t>
      </w:r>
      <w:r w:rsidDel="00000000" w:rsidR="00000000" w:rsidRPr="00000000">
        <w:rPr>
          <w:rFonts w:ascii="Calibri" w:cs="Calibri" w:eastAsia="Calibri" w:hAnsi="Calibri"/>
          <w:b w:val="1"/>
          <w:color w:val="000000"/>
          <w:rtl w:val="0"/>
        </w:rPr>
        <w:t xml:space="preserve">flash mob virtuale</w:t>
      </w:r>
      <w:r w:rsidDel="00000000" w:rsidR="00000000" w:rsidRPr="00000000">
        <w:rPr>
          <w:rFonts w:ascii="Calibri" w:cs="Calibri" w:eastAsia="Calibri" w:hAnsi="Calibri"/>
          <w:color w:val="000000"/>
          <w:rtl w:val="0"/>
        </w:rPr>
        <w:t xml:space="preserve"> sulle </w:t>
      </w:r>
      <w:r w:rsidDel="00000000" w:rsidR="00000000" w:rsidRPr="00000000">
        <w:rPr>
          <w:rFonts w:ascii="Calibri" w:cs="Calibri" w:eastAsia="Calibri" w:hAnsi="Calibri"/>
          <w:b w:val="1"/>
          <w:color w:val="000000"/>
          <w:rtl w:val="0"/>
        </w:rPr>
        <w:t xml:space="preserve">7 parole</w:t>
      </w:r>
      <w:r w:rsidDel="00000000" w:rsidR="00000000" w:rsidRPr="00000000">
        <w:rPr>
          <w:rFonts w:ascii="Calibri" w:cs="Calibri" w:eastAsia="Calibri" w:hAnsi="Calibri"/>
          <w:color w:val="000000"/>
          <w:rtl w:val="0"/>
        </w:rPr>
        <w:t xml:space="preserve"> che contano nella vita durante la </w:t>
      </w:r>
      <w:r w:rsidDel="00000000" w:rsidR="00000000" w:rsidRPr="00000000">
        <w:rPr>
          <w:rFonts w:ascii="Calibri" w:cs="Calibri" w:eastAsia="Calibri" w:hAnsi="Calibri"/>
          <w:b w:val="1"/>
          <w:color w:val="000000"/>
          <w:rtl w:val="0"/>
        </w:rPr>
        <w:t xml:space="preserve">quarantena</w:t>
      </w:r>
      <w:r w:rsidDel="00000000" w:rsidR="00000000" w:rsidRPr="00000000">
        <w:rPr>
          <w:rFonts w:ascii="Calibri" w:cs="Calibri" w:eastAsia="Calibri" w:hAnsi="Calibri"/>
          <w:color w:val="000000"/>
          <w:rtl w:val="0"/>
        </w:rPr>
        <w:t xml:space="preserve"> dello scorso anno: </w:t>
      </w:r>
      <w:r w:rsidDel="00000000" w:rsidR="00000000" w:rsidRPr="00000000">
        <w:rPr>
          <w:rFonts w:ascii="Calibri" w:cs="Calibri" w:eastAsia="Calibri" w:hAnsi="Calibri"/>
          <w:b w:val="1"/>
          <w:color w:val="000000"/>
          <w:rtl w:val="0"/>
        </w:rPr>
        <w:t xml:space="preserve">Essere, Creare, Includere, Trasformare, Ascoltare, Divulgare, Donare. </w:t>
      </w:r>
      <w:r w:rsidDel="00000000" w:rsidR="00000000" w:rsidRPr="00000000">
        <w:rPr>
          <w:rFonts w:ascii="Calibri" w:cs="Calibri" w:eastAsia="Calibri" w:hAnsi="Calibri"/>
          <w:color w:val="000000"/>
          <w:rtl w:val="0"/>
        </w:rPr>
        <w:t xml:space="preserve">E queste sono le </w:t>
      </w:r>
      <w:r w:rsidDel="00000000" w:rsidR="00000000" w:rsidRPr="00000000">
        <w:rPr>
          <w:rFonts w:ascii="Calibri" w:cs="Calibri" w:eastAsia="Calibri" w:hAnsi="Calibri"/>
          <w:b w:val="1"/>
          <w:color w:val="000000"/>
          <w:rtl w:val="0"/>
        </w:rPr>
        <w:t xml:space="preserve">7 tappe, </w:t>
      </w:r>
      <w:r w:rsidDel="00000000" w:rsidR="00000000" w:rsidRPr="00000000">
        <w:rPr>
          <w:rFonts w:ascii="Calibri" w:cs="Calibri" w:eastAsia="Calibri" w:hAnsi="Calibri"/>
          <w:color w:val="000000"/>
          <w:rtl w:val="0"/>
        </w:rPr>
        <w:t xml:space="preserve">ognuna rappresentata da </w:t>
      </w:r>
      <w:r w:rsidDel="00000000" w:rsidR="00000000" w:rsidRPr="00000000">
        <w:rPr>
          <w:rFonts w:ascii="Calibri" w:cs="Calibri" w:eastAsia="Calibri" w:hAnsi="Calibri"/>
          <w:b w:val="1"/>
          <w:color w:val="000000"/>
          <w:rtl w:val="0"/>
        </w:rPr>
        <w:t xml:space="preserve">una panchina e da un colore, </w:t>
      </w:r>
      <w:r w:rsidDel="00000000" w:rsidR="00000000" w:rsidRPr="00000000">
        <w:rPr>
          <w:rFonts w:ascii="Calibri" w:cs="Calibri" w:eastAsia="Calibri" w:hAnsi="Calibri"/>
          <w:color w:val="000000"/>
          <w:rtl w:val="0"/>
        </w:rPr>
        <w:t xml:space="preserve">attraverso cui si snoderà</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nel fine settimana</w:t>
      </w:r>
      <w:r w:rsidDel="00000000" w:rsidR="00000000" w:rsidRPr="00000000">
        <w:rPr>
          <w:rFonts w:ascii="Calibri" w:cs="Calibri" w:eastAsia="Calibri" w:hAnsi="Calibri"/>
          <w:b w:val="1"/>
          <w:color w:val="000000"/>
          <w:rtl w:val="0"/>
        </w:rPr>
        <w:t xml:space="preserve"> questa formazione itinerante, culturale ed ecologica unica, </w:t>
      </w:r>
      <w:r w:rsidDel="00000000" w:rsidR="00000000" w:rsidRPr="00000000">
        <w:rPr>
          <w:rFonts w:ascii="Calibri" w:cs="Calibri" w:eastAsia="Calibri" w:hAnsi="Calibri"/>
          <w:color w:val="000000"/>
          <w:rtl w:val="0"/>
        </w:rPr>
        <w:t xml:space="preserve">inaugurata lo scorso anno sul</w:t>
      </w:r>
      <w:r w:rsidDel="00000000" w:rsidR="00000000" w:rsidRPr="00000000">
        <w:rPr>
          <w:rFonts w:ascii="Calibri" w:cs="Calibri" w:eastAsia="Calibri" w:hAnsi="Calibri"/>
          <w:b w:val="1"/>
          <w:color w:val="000000"/>
          <w:rtl w:val="0"/>
        </w:rPr>
        <w:t xml:space="preserve"> Lago di Scanno (AQ). </w:t>
      </w:r>
    </w:p>
    <w:p w:rsidR="00000000" w:rsidDel="00000000" w:rsidP="00000000" w:rsidRDefault="00000000" w:rsidRPr="00000000" w14:paraId="00000007">
      <w:pPr>
        <w:spacing w:line="25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spacing w:line="25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L’obiettivo del cammino? Mettere da parte il </w:t>
      </w:r>
      <w:r w:rsidDel="00000000" w:rsidR="00000000" w:rsidRPr="00000000">
        <w:rPr>
          <w:rFonts w:ascii="Calibri" w:cs="Calibri" w:eastAsia="Calibri" w:hAnsi="Calibri"/>
          <w:b w:val="1"/>
          <w:color w:val="000000"/>
          <w:rtl w:val="0"/>
        </w:rPr>
        <w:t xml:space="preserve">digitale</w:t>
      </w:r>
      <w:r w:rsidDel="00000000" w:rsidR="00000000" w:rsidRPr="00000000">
        <w:rPr>
          <w:rFonts w:ascii="Calibri" w:cs="Calibri" w:eastAsia="Calibri" w:hAnsi="Calibri"/>
          <w:color w:val="000000"/>
          <w:rtl w:val="0"/>
        </w:rPr>
        <w:t xml:space="preserve"> per rimmergersi nella </w:t>
      </w:r>
      <w:r w:rsidDel="00000000" w:rsidR="00000000" w:rsidRPr="00000000">
        <w:rPr>
          <w:rFonts w:ascii="Calibri" w:cs="Calibri" w:eastAsia="Calibri" w:hAnsi="Calibri"/>
          <w:b w:val="1"/>
          <w:color w:val="000000"/>
          <w:rtl w:val="0"/>
        </w:rPr>
        <w:t xml:space="preserve">natura</w:t>
      </w:r>
      <w:r w:rsidDel="00000000" w:rsidR="00000000" w:rsidRPr="00000000">
        <w:rPr>
          <w:rFonts w:ascii="Calibri" w:cs="Calibri" w:eastAsia="Calibri" w:hAnsi="Calibri"/>
          <w:color w:val="000000"/>
          <w:rtl w:val="0"/>
        </w:rPr>
        <w:t xml:space="preserve"> e compiere un </w:t>
      </w:r>
      <w:r w:rsidDel="00000000" w:rsidR="00000000" w:rsidRPr="00000000">
        <w:rPr>
          <w:rFonts w:ascii="Calibri" w:cs="Calibri" w:eastAsia="Calibri" w:hAnsi="Calibri"/>
          <w:b w:val="1"/>
          <w:color w:val="000000"/>
          <w:rtl w:val="0"/>
        </w:rPr>
        <w:t xml:space="preserve">cammino esperienziale di</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evoluzione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dall’Io al Noi,</w:t>
      </w:r>
      <w:r w:rsidDel="00000000" w:rsidR="00000000" w:rsidRPr="00000000">
        <w:rPr>
          <w:rFonts w:ascii="Calibri" w:cs="Calibri" w:eastAsia="Calibri" w:hAnsi="Calibri"/>
          <w:color w:val="000000"/>
          <w:rtl w:val="0"/>
        </w:rPr>
        <w:t xml:space="preserve"> per riscoprire il proprio </w:t>
      </w:r>
      <w:r w:rsidDel="00000000" w:rsidR="00000000" w:rsidRPr="00000000">
        <w:rPr>
          <w:rFonts w:ascii="Calibri" w:cs="Calibri" w:eastAsia="Calibri" w:hAnsi="Calibri"/>
          <w:b w:val="1"/>
          <w:color w:val="000000"/>
          <w:rtl w:val="0"/>
        </w:rPr>
        <w:t xml:space="preserve">Essere</w:t>
      </w:r>
      <w:r w:rsidDel="00000000" w:rsidR="00000000" w:rsidRPr="00000000">
        <w:rPr>
          <w:rFonts w:ascii="Calibri" w:cs="Calibri" w:eastAsia="Calibri" w:hAnsi="Calibri"/>
          <w:color w:val="000000"/>
          <w:rtl w:val="0"/>
        </w:rPr>
        <w:t xml:space="preserve"> e il proprio </w:t>
      </w:r>
      <w:r w:rsidDel="00000000" w:rsidR="00000000" w:rsidRPr="00000000">
        <w:rPr>
          <w:rFonts w:ascii="Calibri" w:cs="Calibri" w:eastAsia="Calibri" w:hAnsi="Calibri"/>
          <w:b w:val="1"/>
          <w:color w:val="000000"/>
          <w:rtl w:val="0"/>
        </w:rPr>
        <w:t xml:space="preserve">valore unico</w:t>
      </w:r>
      <w:r w:rsidDel="00000000" w:rsidR="00000000" w:rsidRPr="00000000">
        <w:rPr>
          <w:rFonts w:ascii="Calibri" w:cs="Calibri" w:eastAsia="Calibri" w:hAnsi="Calibri"/>
          <w:color w:val="000000"/>
          <w:rtl w:val="0"/>
        </w:rPr>
        <w:t xml:space="preserve"> in </w:t>
      </w:r>
      <w:r w:rsidDel="00000000" w:rsidR="00000000" w:rsidRPr="00000000">
        <w:rPr>
          <w:rFonts w:ascii="Calibri" w:cs="Calibri" w:eastAsia="Calibri" w:hAnsi="Calibri"/>
          <w:b w:val="1"/>
          <w:color w:val="000000"/>
          <w:rtl w:val="0"/>
        </w:rPr>
        <w:t xml:space="preserve">connessione con gli altri</w:t>
      </w:r>
      <w:r w:rsidDel="00000000" w:rsidR="00000000" w:rsidRPr="00000000">
        <w:rPr>
          <w:rFonts w:ascii="Calibri" w:cs="Calibri" w:eastAsia="Calibri" w:hAnsi="Calibri"/>
          <w:color w:val="000000"/>
          <w:rtl w:val="0"/>
        </w:rPr>
        <w:t xml:space="preserve">, capaci di </w:t>
      </w:r>
      <w:r w:rsidDel="00000000" w:rsidR="00000000" w:rsidRPr="00000000">
        <w:rPr>
          <w:rFonts w:ascii="Calibri" w:cs="Calibri" w:eastAsia="Calibri" w:hAnsi="Calibri"/>
          <w:b w:val="1"/>
          <w:color w:val="000000"/>
          <w:rtl w:val="0"/>
        </w:rPr>
        <w:t xml:space="preserve">donare sé stessi </w:t>
      </w:r>
      <w:r w:rsidDel="00000000" w:rsidR="00000000" w:rsidRPr="00000000">
        <w:rPr>
          <w:rFonts w:ascii="Calibri" w:cs="Calibri" w:eastAsia="Calibri" w:hAnsi="Calibri"/>
          <w:color w:val="000000"/>
          <w:rtl w:val="0"/>
        </w:rPr>
        <w:t xml:space="preserve">e tornare così al punto di partenza ma</w:t>
      </w:r>
      <w:r w:rsidDel="00000000" w:rsidR="00000000" w:rsidRPr="00000000">
        <w:rPr>
          <w:rFonts w:ascii="Calibri" w:cs="Calibri" w:eastAsia="Calibri" w:hAnsi="Calibri"/>
          <w:b w:val="1"/>
          <w:color w:val="000000"/>
          <w:rtl w:val="0"/>
        </w:rPr>
        <w:t xml:space="preserve"> trasformati. </w:t>
      </w:r>
      <w:r w:rsidDel="00000000" w:rsidR="00000000" w:rsidRPr="00000000">
        <w:rPr>
          <w:rFonts w:ascii="Calibri" w:cs="Calibri" w:eastAsia="Calibri" w:hAnsi="Calibri"/>
          <w:color w:val="000000"/>
          <w:rtl w:val="0"/>
        </w:rPr>
        <w:t xml:space="preserve">Un</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modo per riscoprirsi, riprendersi la propria vita e </w:t>
      </w:r>
      <w:r w:rsidDel="00000000" w:rsidR="00000000" w:rsidRPr="00000000">
        <w:rPr>
          <w:rFonts w:ascii="Calibri" w:cs="Calibri" w:eastAsia="Calibri" w:hAnsi="Calibri"/>
          <w:b w:val="1"/>
          <w:color w:val="000000"/>
          <w:rtl w:val="0"/>
        </w:rPr>
        <w:t xml:space="preserve">rifiorire</w:t>
      </w:r>
      <w:r w:rsidDel="00000000" w:rsidR="00000000" w:rsidRPr="00000000">
        <w:rPr>
          <w:rFonts w:ascii="Calibri" w:cs="Calibri" w:eastAsia="Calibri" w:hAnsi="Calibri"/>
          <w:color w:val="000000"/>
          <w:rtl w:val="0"/>
        </w:rPr>
        <w:t xml:space="preserve"> dopo questo lungo anno di pandemia, secondo il concetto di “</w:t>
      </w:r>
      <w:r w:rsidDel="00000000" w:rsidR="00000000" w:rsidRPr="00000000">
        <w:rPr>
          <w:rFonts w:ascii="Calibri" w:cs="Calibri" w:eastAsia="Calibri" w:hAnsi="Calibri"/>
          <w:b w:val="1"/>
          <w:color w:val="000000"/>
          <w:rtl w:val="0"/>
        </w:rPr>
        <w:t xml:space="preserve">flourishing”</w:t>
      </w:r>
      <w:r w:rsidDel="00000000" w:rsidR="00000000" w:rsidRPr="00000000">
        <w:rPr>
          <w:rFonts w:ascii="Calibri" w:cs="Calibri" w:eastAsia="Calibri" w:hAnsi="Calibri"/>
          <w:color w:val="000000"/>
          <w:rtl w:val="0"/>
        </w:rPr>
        <w:t xml:space="preserve"> ripreso dallo stesso </w:t>
      </w:r>
      <w:r w:rsidDel="00000000" w:rsidR="00000000" w:rsidRPr="00000000">
        <w:rPr>
          <w:rFonts w:ascii="Calibri" w:cs="Calibri" w:eastAsia="Calibri" w:hAnsi="Calibri"/>
          <w:b w:val="1"/>
          <w:color w:val="000000"/>
          <w:rtl w:val="0"/>
        </w:rPr>
        <w:t xml:space="preserve">New York Times.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9">
      <w:pPr>
        <w:spacing w:line="25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spacing w:line="25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particolare, quello di Matera è </w:t>
      </w:r>
      <w:r w:rsidDel="00000000" w:rsidR="00000000" w:rsidRPr="00000000">
        <w:rPr>
          <w:rFonts w:ascii="Calibri" w:cs="Calibri" w:eastAsia="Calibri" w:hAnsi="Calibri"/>
          <w:b w:val="1"/>
          <w:color w:val="000000"/>
          <w:rtl w:val="0"/>
        </w:rPr>
        <w:t xml:space="preserve">un cammino unico </w:t>
      </w:r>
      <w:r w:rsidDel="00000000" w:rsidR="00000000" w:rsidRPr="00000000">
        <w:rPr>
          <w:rFonts w:ascii="Calibri" w:cs="Calibri" w:eastAsia="Calibri" w:hAnsi="Calibri"/>
          <w:color w:val="000000"/>
          <w:rtl w:val="0"/>
        </w:rPr>
        <w:t xml:space="preserve">che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da </w:t>
      </w:r>
      <w:r w:rsidDel="00000000" w:rsidR="00000000" w:rsidRPr="00000000">
        <w:rPr>
          <w:rFonts w:ascii="Calibri" w:cs="Calibri" w:eastAsia="Calibri" w:hAnsi="Calibri"/>
          <w:b w:val="1"/>
          <w:color w:val="000000"/>
          <w:rtl w:val="0"/>
        </w:rPr>
        <w:t xml:space="preserve">Piazza San Pietro Caveoso (Essere-arancione)</w:t>
      </w:r>
      <w:r w:rsidDel="00000000" w:rsidR="00000000" w:rsidRPr="00000000">
        <w:rPr>
          <w:rFonts w:ascii="Calibri" w:cs="Calibri" w:eastAsia="Calibri" w:hAnsi="Calibri"/>
          <w:color w:val="000000"/>
          <w:rtl w:val="0"/>
        </w:rPr>
        <w:t xml:space="preserve"> tocca luoghi magici quali </w:t>
      </w:r>
      <w:r w:rsidDel="00000000" w:rsidR="00000000" w:rsidRPr="00000000">
        <w:rPr>
          <w:rFonts w:ascii="Calibri" w:cs="Calibri" w:eastAsia="Calibri" w:hAnsi="Calibri"/>
          <w:b w:val="1"/>
          <w:color w:val="000000"/>
          <w:rtl w:val="0"/>
        </w:rPr>
        <w:t xml:space="preserve">Parco della Murgia Materana (Creare-viola)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Santuario di Santa Maria della Palomba (Includere-rosso), Madonna delle Vergini (Trasformare-indaco), Grotta Chitaridd (Ascoltare-giallo), Masseria Dragone (Divulgare-tiffany), Lago di San Giuliano (Donare-verde).</w:t>
      </w:r>
      <w:r w:rsidDel="00000000" w:rsidR="00000000" w:rsidRPr="00000000">
        <w:rPr>
          <w:rFonts w:ascii="Calibri" w:cs="Calibri" w:eastAsia="Calibri" w:hAnsi="Calibri"/>
          <w:color w:val="000000"/>
          <w:rtl w:val="0"/>
        </w:rPr>
        <w:t xml:space="preserve"> Il tutto condito dalla visita guidata alla </w:t>
      </w:r>
      <w:r w:rsidDel="00000000" w:rsidR="00000000" w:rsidRPr="00000000">
        <w:rPr>
          <w:rFonts w:ascii="Calibri" w:cs="Calibri" w:eastAsia="Calibri" w:hAnsi="Calibri"/>
          <w:b w:val="1"/>
          <w:color w:val="000000"/>
          <w:rtl w:val="0"/>
        </w:rPr>
        <w:t xml:space="preserve">città di Matera</w:t>
      </w:r>
      <w:r w:rsidDel="00000000" w:rsidR="00000000" w:rsidRPr="00000000">
        <w:rPr>
          <w:rFonts w:ascii="Calibri" w:cs="Calibri" w:eastAsia="Calibri" w:hAnsi="Calibri"/>
          <w:color w:val="000000"/>
          <w:rtl w:val="0"/>
        </w:rPr>
        <w:t xml:space="preserve"> e all’imperdibile </w:t>
      </w:r>
      <w:r w:rsidDel="00000000" w:rsidR="00000000" w:rsidRPr="00000000">
        <w:rPr>
          <w:rFonts w:ascii="Calibri" w:cs="Calibri" w:eastAsia="Calibri" w:hAnsi="Calibri"/>
          <w:b w:val="1"/>
          <w:color w:val="000000"/>
          <w:rtl w:val="0"/>
        </w:rPr>
        <w:t xml:space="preserve">enogastronomia lucana.</w:t>
      </w:r>
      <w:r w:rsidDel="00000000" w:rsidR="00000000" w:rsidRPr="00000000">
        <w:rPr>
          <w:rtl w:val="0"/>
        </w:rPr>
      </w:r>
    </w:p>
    <w:p w:rsidR="00000000" w:rsidDel="00000000" w:rsidP="00000000" w:rsidRDefault="00000000" w:rsidRPr="00000000" w14:paraId="0000000B">
      <w:pPr>
        <w:spacing w:line="25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spacing w:line="250" w:lineRule="auto"/>
        <w:jc w:val="both"/>
        <w:rPr>
          <w:rFonts w:ascii="Calibri" w:cs="Calibri" w:eastAsia="Calibri" w:hAnsi="Calibri"/>
          <w:b w:val="1"/>
          <w:color w:val="000000"/>
          <w:highlight w:val="yellow"/>
        </w:rPr>
      </w:pPr>
      <w:r w:rsidDel="00000000" w:rsidR="00000000" w:rsidRPr="00000000">
        <w:rPr>
          <w:rFonts w:ascii="Calibri" w:cs="Calibri" w:eastAsia="Calibri" w:hAnsi="Calibri"/>
          <w:color w:val="000000"/>
          <w:highlight w:val="white"/>
          <w:rtl w:val="0"/>
        </w:rPr>
        <w:t xml:space="preserve">Anche se tutto nasce in realtà a </w:t>
      </w:r>
      <w:r w:rsidDel="00000000" w:rsidR="00000000" w:rsidRPr="00000000">
        <w:rPr>
          <w:rFonts w:ascii="Calibri" w:cs="Calibri" w:eastAsia="Calibri" w:hAnsi="Calibri"/>
          <w:b w:val="1"/>
          <w:color w:val="000000"/>
          <w:highlight w:val="white"/>
          <w:rtl w:val="0"/>
        </w:rPr>
        <w:t xml:space="preserve">Scanno (AQ),</w:t>
      </w:r>
      <w:r w:rsidDel="00000000" w:rsidR="00000000" w:rsidRPr="00000000">
        <w:rPr>
          <w:rFonts w:ascii="Calibri" w:cs="Calibri" w:eastAsia="Calibri" w:hAnsi="Calibri"/>
          <w:color w:val="000000"/>
          <w:highlight w:val="white"/>
          <w:rtl w:val="0"/>
        </w:rPr>
        <w:t xml:space="preserve"> dalla sua </w:t>
      </w:r>
      <w:r w:rsidDel="00000000" w:rsidR="00000000" w:rsidRPr="00000000">
        <w:rPr>
          <w:rFonts w:ascii="Calibri" w:cs="Calibri" w:eastAsia="Calibri" w:hAnsi="Calibri"/>
          <w:b w:val="1"/>
          <w:color w:val="000000"/>
          <w:highlight w:val="white"/>
          <w:rtl w:val="0"/>
        </w:rPr>
        <w:t xml:space="preserve">panchina madre,</w:t>
      </w:r>
      <w:r w:rsidDel="00000000" w:rsidR="00000000" w:rsidRPr="00000000">
        <w:rPr>
          <w:rFonts w:ascii="Calibri" w:cs="Calibri" w:eastAsia="Calibri" w:hAnsi="Calibri"/>
          <w:color w:val="000000"/>
          <w:highlight w:val="white"/>
          <w:rtl w:val="0"/>
        </w:rPr>
        <w:t xml:space="preserve"> dove soffia il vento dell’amore per suo padre di </w:t>
      </w:r>
      <w:r w:rsidDel="00000000" w:rsidR="00000000" w:rsidRPr="00000000">
        <w:rPr>
          <w:rFonts w:ascii="Calibri" w:cs="Calibri" w:eastAsia="Calibri" w:hAnsi="Calibri"/>
          <w:b w:val="1"/>
          <w:color w:val="000000"/>
          <w:highlight w:val="white"/>
          <w:rtl w:val="0"/>
        </w:rPr>
        <w:t xml:space="preserve">Caterina Schiappa</w:t>
      </w:r>
      <w:r w:rsidDel="00000000" w:rsidR="00000000" w:rsidRPr="00000000">
        <w:rPr>
          <w:rFonts w:ascii="Calibri" w:cs="Calibri" w:eastAsia="Calibri" w:hAnsi="Calibri"/>
          <w:color w:val="000000"/>
          <w:highlight w:val="white"/>
          <w:rtl w:val="0"/>
        </w:rPr>
        <w:t xml:space="preserve">, visionaria, Trainer, Genio Positivo e Digital Talent Warming. Da qui è stata ideata la </w:t>
      </w:r>
      <w:r w:rsidDel="00000000" w:rsidR="00000000" w:rsidRPr="00000000">
        <w:rPr>
          <w:rFonts w:ascii="Calibri" w:cs="Calibri" w:eastAsia="Calibri" w:hAnsi="Calibri"/>
          <w:b w:val="1"/>
          <w:color w:val="000000"/>
          <w:highlight w:val="white"/>
          <w:rtl w:val="0"/>
        </w:rPr>
        <w:t xml:space="preserve">Digital Bench</w:t>
      </w:r>
      <w:r w:rsidDel="00000000" w:rsidR="00000000" w:rsidRPr="00000000">
        <w:rPr>
          <w:rFonts w:ascii="Calibri" w:cs="Calibri" w:eastAsia="Calibri" w:hAnsi="Calibri"/>
          <w:color w:val="000000"/>
          <w:highlight w:val="white"/>
          <w:rtl w:val="0"/>
        </w:rPr>
        <w:t xml:space="preserve">, </w:t>
      </w:r>
      <w:r w:rsidDel="00000000" w:rsidR="00000000" w:rsidRPr="00000000">
        <w:rPr>
          <w:rFonts w:ascii="Calibri" w:cs="Calibri" w:eastAsia="Calibri" w:hAnsi="Calibri"/>
          <w:color w:val="000000"/>
          <w:rtl w:val="0"/>
        </w:rPr>
        <w:t xml:space="preserve">la panchina digitale per divulgare </w:t>
      </w:r>
      <w:r w:rsidDel="00000000" w:rsidR="00000000" w:rsidRPr="00000000">
        <w:rPr>
          <w:rFonts w:ascii="Calibri" w:cs="Calibri" w:eastAsia="Calibri" w:hAnsi="Calibri"/>
          <w:b w:val="1"/>
          <w:color w:val="000000"/>
          <w:rtl w:val="0"/>
        </w:rPr>
        <w:t xml:space="preserve">unicità</w:t>
      </w:r>
      <w:r w:rsidDel="00000000" w:rsidR="00000000" w:rsidRPr="00000000">
        <w:rPr>
          <w:rFonts w:ascii="Calibri" w:cs="Calibri" w:eastAsia="Calibri" w:hAnsi="Calibri"/>
          <w:color w:val="000000"/>
          <w:rtl w:val="0"/>
        </w:rPr>
        <w:t xml:space="preserve"> e accelerare </w:t>
      </w:r>
      <w:r w:rsidDel="00000000" w:rsidR="00000000" w:rsidRPr="00000000">
        <w:rPr>
          <w:rFonts w:ascii="Calibri" w:cs="Calibri" w:eastAsia="Calibri" w:hAnsi="Calibri"/>
          <w:b w:val="1"/>
          <w:color w:val="000000"/>
          <w:rtl w:val="0"/>
        </w:rPr>
        <w:t xml:space="preserve">positività</w:t>
      </w:r>
      <w:r w:rsidDel="00000000" w:rsidR="00000000" w:rsidRPr="00000000">
        <w:rPr>
          <w:rFonts w:ascii="Calibri" w:cs="Calibri" w:eastAsia="Calibri" w:hAnsi="Calibri"/>
          <w:color w:val="000000"/>
          <w:rtl w:val="0"/>
        </w:rPr>
        <w:t xml:space="preserve">. E poi, appunto, dall’interrogativo della stessa Schiappa </w:t>
      </w:r>
      <w:r w:rsidDel="00000000" w:rsidR="00000000" w:rsidRPr="00000000">
        <w:rPr>
          <w:rFonts w:ascii="Calibri" w:cs="Calibri" w:eastAsia="Calibri" w:hAnsi="Calibri"/>
          <w:color w:val="000000"/>
          <w:highlight w:val="white"/>
          <w:rtl w:val="0"/>
        </w:rPr>
        <w:t xml:space="preserve">su </w:t>
      </w:r>
      <w:r w:rsidDel="00000000" w:rsidR="00000000" w:rsidRPr="00000000">
        <w:rPr>
          <w:rFonts w:ascii="Calibri" w:cs="Calibri" w:eastAsia="Calibri" w:hAnsi="Calibri"/>
          <w:b w:val="1"/>
          <w:color w:val="000000"/>
          <w:highlight w:val="white"/>
          <w:rtl w:val="0"/>
        </w:rPr>
        <w:t xml:space="preserve">cosa fare per l’umanità</w:t>
      </w:r>
      <w:r w:rsidDel="00000000" w:rsidR="00000000" w:rsidRPr="00000000">
        <w:rPr>
          <w:rFonts w:ascii="Calibri" w:cs="Calibri" w:eastAsia="Calibri" w:hAnsi="Calibri"/>
          <w:color w:val="000000"/>
          <w:highlight w:val="white"/>
          <w:rtl w:val="0"/>
        </w:rPr>
        <w:t xml:space="preserve"> durante la quarantena dello scorso anno, </w:t>
      </w:r>
      <w:r w:rsidDel="00000000" w:rsidR="00000000" w:rsidRPr="00000000">
        <w:rPr>
          <w:rFonts w:ascii="Calibri" w:cs="Calibri" w:eastAsia="Calibri" w:hAnsi="Calibri"/>
          <w:b w:val="1"/>
          <w:color w:val="000000"/>
          <w:highlight w:val="white"/>
          <w:rtl w:val="0"/>
        </w:rPr>
        <w:t xml:space="preserve">“so-stando” su quella panchina,</w:t>
      </w:r>
      <w:r w:rsidDel="00000000" w:rsidR="00000000" w:rsidRPr="00000000">
        <w:rPr>
          <w:rFonts w:ascii="Calibri" w:cs="Calibri" w:eastAsia="Calibri" w:hAnsi="Calibri"/>
          <w:color w:val="000000"/>
          <w:highlight w:val="white"/>
          <w:rtl w:val="0"/>
        </w:rPr>
        <w:t xml:space="preserve"> è stato ideato un </w:t>
      </w:r>
      <w:r w:rsidDel="00000000" w:rsidR="00000000" w:rsidRPr="00000000">
        <w:rPr>
          <w:rFonts w:ascii="Calibri" w:cs="Calibri" w:eastAsia="Calibri" w:hAnsi="Calibri"/>
          <w:b w:val="1"/>
          <w:color w:val="000000"/>
          <w:highlight w:val="white"/>
          <w:rtl w:val="0"/>
        </w:rPr>
        <w:t xml:space="preserve">flash mob virtuale</w:t>
      </w:r>
      <w:r w:rsidDel="00000000" w:rsidR="00000000" w:rsidRPr="00000000">
        <w:rPr>
          <w:rFonts w:ascii="Calibri" w:cs="Calibri" w:eastAsia="Calibri" w:hAnsi="Calibri"/>
          <w:color w:val="000000"/>
          <w:highlight w:val="white"/>
          <w:rtl w:val="0"/>
        </w:rPr>
        <w:t xml:space="preserve"> intorno alle </w:t>
      </w:r>
      <w:r w:rsidDel="00000000" w:rsidR="00000000" w:rsidRPr="00000000">
        <w:rPr>
          <w:rFonts w:ascii="Calibri" w:cs="Calibri" w:eastAsia="Calibri" w:hAnsi="Calibri"/>
          <w:b w:val="1"/>
          <w:color w:val="000000"/>
          <w:highlight w:val="white"/>
          <w:rtl w:val="0"/>
        </w:rPr>
        <w:t xml:space="preserve">7 parole chiave, </w:t>
      </w:r>
      <w:r w:rsidDel="00000000" w:rsidR="00000000" w:rsidRPr="00000000">
        <w:rPr>
          <w:rFonts w:ascii="Calibri" w:cs="Calibri" w:eastAsia="Calibri" w:hAnsi="Calibri"/>
          <w:color w:val="000000"/>
          <w:highlight w:val="white"/>
          <w:rtl w:val="0"/>
        </w:rPr>
        <w:t xml:space="preserve">creando una</w:t>
      </w:r>
      <w:r w:rsidDel="00000000" w:rsidR="00000000" w:rsidRPr="00000000">
        <w:rPr>
          <w:rFonts w:ascii="Calibri" w:cs="Calibri" w:eastAsia="Calibri" w:hAnsi="Calibri"/>
          <w:b w:val="1"/>
          <w:color w:val="000000"/>
          <w:highlight w:val="white"/>
          <w:rtl w:val="0"/>
        </w:rPr>
        <w:t xml:space="preserve"> vera onda umana. </w:t>
      </w:r>
      <w:r w:rsidDel="00000000" w:rsidR="00000000" w:rsidRPr="00000000">
        <w:rPr>
          <w:rFonts w:ascii="Calibri" w:cs="Calibri" w:eastAsia="Calibri" w:hAnsi="Calibri"/>
          <w:color w:val="000000"/>
          <w:highlight w:val="white"/>
          <w:rtl w:val="0"/>
        </w:rPr>
        <w:t xml:space="preserve">Un evento che si è poi trasformato nella prima edizione del </w:t>
      </w:r>
      <w:r w:rsidDel="00000000" w:rsidR="00000000" w:rsidRPr="00000000">
        <w:rPr>
          <w:rFonts w:ascii="Calibri" w:cs="Calibri" w:eastAsia="Calibri" w:hAnsi="Calibri"/>
          <w:b w:val="1"/>
          <w:color w:val="000000"/>
          <w:highlight w:val="white"/>
          <w:rtl w:val="0"/>
        </w:rPr>
        <w:t xml:space="preserve">Cammino delle Panchine</w:t>
      </w:r>
      <w:r w:rsidDel="00000000" w:rsidR="00000000" w:rsidRPr="00000000">
        <w:rPr>
          <w:rFonts w:ascii="Calibri" w:cs="Calibri" w:eastAsia="Calibri" w:hAnsi="Calibri"/>
          <w:color w:val="000000"/>
          <w:highlight w:val="white"/>
          <w:rtl w:val="0"/>
        </w:rPr>
        <w:t xml:space="preserve"> intorno al </w:t>
      </w:r>
      <w:r w:rsidDel="00000000" w:rsidR="00000000" w:rsidRPr="00000000">
        <w:rPr>
          <w:rFonts w:ascii="Calibri" w:cs="Calibri" w:eastAsia="Calibri" w:hAnsi="Calibri"/>
          <w:b w:val="1"/>
          <w:color w:val="000000"/>
          <w:highlight w:val="white"/>
          <w:rtl w:val="0"/>
        </w:rPr>
        <w:t xml:space="preserve">Lago di Scanno</w:t>
      </w:r>
      <w:r w:rsidDel="00000000" w:rsidR="00000000" w:rsidRPr="00000000">
        <w:rPr>
          <w:rFonts w:ascii="Calibri" w:cs="Calibri" w:eastAsia="Calibri" w:hAnsi="Calibri"/>
          <w:color w:val="000000"/>
          <w:highlight w:val="white"/>
          <w:rtl w:val="0"/>
        </w:rPr>
        <w:t xml:space="preserve">. Dalla collaborazione con </w:t>
      </w:r>
      <w:r w:rsidDel="00000000" w:rsidR="00000000" w:rsidRPr="00000000">
        <w:rPr>
          <w:rFonts w:ascii="Calibri" w:cs="Calibri" w:eastAsia="Calibri" w:hAnsi="Calibri"/>
          <w:b w:val="1"/>
          <w:color w:val="000000"/>
          <w:highlight w:val="white"/>
          <w:rtl w:val="0"/>
        </w:rPr>
        <w:t xml:space="preserve">Angela Rondinone</w:t>
      </w:r>
      <w:r w:rsidDel="00000000" w:rsidR="00000000" w:rsidRPr="00000000">
        <w:rPr>
          <w:rFonts w:ascii="Calibri" w:cs="Calibri" w:eastAsia="Calibri" w:hAnsi="Calibri"/>
          <w:color w:val="000000"/>
          <w:highlight w:val="white"/>
          <w:rtl w:val="0"/>
        </w:rPr>
        <w:t xml:space="preserve"> di </w:t>
      </w:r>
      <w:r w:rsidDel="00000000" w:rsidR="00000000" w:rsidRPr="00000000">
        <w:rPr>
          <w:rFonts w:ascii="Calibri" w:cs="Calibri" w:eastAsia="Calibri" w:hAnsi="Calibri"/>
          <w:b w:val="1"/>
          <w:color w:val="000000"/>
          <w:highlight w:val="white"/>
          <w:rtl w:val="0"/>
        </w:rPr>
        <w:t xml:space="preserve">Evolution Travel</w:t>
      </w:r>
      <w:r w:rsidDel="00000000" w:rsidR="00000000" w:rsidRPr="00000000">
        <w:rPr>
          <w:rFonts w:ascii="Calibri" w:cs="Calibri" w:eastAsia="Calibri" w:hAnsi="Calibri"/>
          <w:color w:val="000000"/>
          <w:highlight w:val="white"/>
          <w:rtl w:val="0"/>
        </w:rPr>
        <w:t xml:space="preserve"> è in seguito nata </w:t>
      </w:r>
      <w:r w:rsidDel="00000000" w:rsidR="00000000" w:rsidRPr="00000000">
        <w:rPr>
          <w:rFonts w:ascii="Calibri" w:cs="Calibri" w:eastAsia="Calibri" w:hAnsi="Calibri"/>
          <w:b w:val="1"/>
          <w:color w:val="000000"/>
          <w:highlight w:val="white"/>
          <w:rtl w:val="0"/>
        </w:rPr>
        <w:t xml:space="preserve">l’edizione </w:t>
      </w:r>
      <w:r w:rsidDel="00000000" w:rsidR="00000000" w:rsidRPr="00000000">
        <w:rPr>
          <w:rFonts w:ascii="Calibri" w:cs="Calibri" w:eastAsia="Calibri" w:hAnsi="Calibri"/>
          <w:b w:val="1"/>
          <w:color w:val="000000"/>
          <w:rtl w:val="0"/>
        </w:rPr>
        <w:t xml:space="preserve">materana</w:t>
      </w:r>
      <w:r w:rsidDel="00000000" w:rsidR="00000000" w:rsidRPr="00000000">
        <w:rPr>
          <w:rFonts w:ascii="Calibri" w:cs="Calibri" w:eastAsia="Calibri" w:hAnsi="Calibri"/>
          <w:color w:val="000000"/>
          <w:rtl w:val="0"/>
        </w:rPr>
        <w:t xml:space="preserve"> e le successive date abruzzesi, inoltre sono in previsione altre edizioni per conoscere </w:t>
      </w:r>
      <w:r w:rsidDel="00000000" w:rsidR="00000000" w:rsidRPr="00000000">
        <w:rPr>
          <w:rFonts w:ascii="Calibri" w:cs="Calibri" w:eastAsia="Calibri" w:hAnsi="Calibri"/>
          <w:b w:val="1"/>
          <w:color w:val="000000"/>
          <w:rtl w:val="0"/>
        </w:rPr>
        <w:t xml:space="preserve">altre località italiane e non solo</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0D">
      <w:pPr>
        <w:spacing w:line="25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spacing w:line="250" w:lineRule="auto"/>
        <w:jc w:val="both"/>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 “Sono immensamente felice di essere qui, oggi, a inaugurare questo cammino in una città unica come Matera, davvero un inno disarmante alla Bellezza - ha commentato </w:t>
      </w:r>
      <w:r w:rsidDel="00000000" w:rsidR="00000000" w:rsidRPr="00000000">
        <w:rPr>
          <w:rFonts w:ascii="Calibri" w:cs="Calibri" w:eastAsia="Calibri" w:hAnsi="Calibri"/>
          <w:b w:val="1"/>
          <w:color w:val="000000"/>
          <w:highlight w:val="white"/>
          <w:rtl w:val="0"/>
        </w:rPr>
        <w:t xml:space="preserve">Caterina Schiappa</w:t>
      </w:r>
      <w:r w:rsidDel="00000000" w:rsidR="00000000" w:rsidRPr="00000000">
        <w:rPr>
          <w:rFonts w:ascii="Calibri" w:cs="Calibri" w:eastAsia="Calibri" w:hAnsi="Calibri"/>
          <w:color w:val="000000"/>
          <w:highlight w:val="white"/>
          <w:rtl w:val="0"/>
        </w:rPr>
        <w:t xml:space="preserve"> - La pandemia ci ha obbligati a essere distanti e connessi perlopiù virtualmente, il Cammino delle Panchine rappresenta l’occasione per tornare a una vita che sia reale e per uscire dal nostro individualismo e aprirci alla connessione con gli altri, alle relazioni di valore. Perché solo così possiamo coltivare il nostro potenziale e valore unico. Grazie ancora ad Angela Rondinone per il contributo prezioso ed unico nel diffondere questo cammino”.</w:t>
      </w:r>
      <w:r w:rsidDel="00000000" w:rsidR="00000000" w:rsidRPr="00000000">
        <w:rPr>
          <w:rtl w:val="0"/>
        </w:rPr>
      </w:r>
    </w:p>
    <w:p w:rsidR="00000000" w:rsidDel="00000000" w:rsidP="00000000" w:rsidRDefault="00000000" w:rsidRPr="00000000" w14:paraId="0000000F">
      <w:pPr>
        <w:spacing w:line="25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spacing w:line="250" w:lineRule="auto"/>
        <w:jc w:val="both"/>
        <w:rPr>
          <w:rFonts w:ascii="Calibri" w:cs="Calibri" w:eastAsia="Calibri" w:hAnsi="Calibri"/>
          <w:color w:val="000000"/>
          <w:highlight w:val="white"/>
        </w:rPr>
      </w:pPr>
      <w:r w:rsidDel="00000000" w:rsidR="00000000" w:rsidRPr="00000000">
        <w:rPr>
          <w:rFonts w:ascii="Calibri" w:cs="Calibri" w:eastAsia="Calibri" w:hAnsi="Calibri"/>
          <w:color w:val="000000"/>
          <w:rtl w:val="0"/>
        </w:rPr>
        <w:t xml:space="preserve">Il percorso comprende circa </w:t>
      </w:r>
      <w:r w:rsidDel="00000000" w:rsidR="00000000" w:rsidRPr="00000000">
        <w:rPr>
          <w:rFonts w:ascii="Calibri" w:cs="Calibri" w:eastAsia="Calibri" w:hAnsi="Calibri"/>
          <w:b w:val="1"/>
          <w:color w:val="000000"/>
          <w:rtl w:val="0"/>
        </w:rPr>
        <w:t xml:space="preserve">15 km</w:t>
      </w:r>
      <w:r w:rsidDel="00000000" w:rsidR="00000000" w:rsidRPr="00000000">
        <w:rPr>
          <w:rFonts w:ascii="Calibri" w:cs="Calibri" w:eastAsia="Calibri" w:hAnsi="Calibri"/>
          <w:color w:val="000000"/>
          <w:rtl w:val="0"/>
        </w:rPr>
        <w:t xml:space="preserve"> di mobilità lenta da percorrere in </w:t>
      </w:r>
      <w:r w:rsidDel="00000000" w:rsidR="00000000" w:rsidRPr="00000000">
        <w:rPr>
          <w:rFonts w:ascii="Calibri" w:cs="Calibri" w:eastAsia="Calibri" w:hAnsi="Calibri"/>
          <w:b w:val="1"/>
          <w:color w:val="000000"/>
          <w:rtl w:val="0"/>
        </w:rPr>
        <w:t xml:space="preserve">2 giorni</w:t>
      </w:r>
      <w:r w:rsidDel="00000000" w:rsidR="00000000" w:rsidRPr="00000000">
        <w:rPr>
          <w:rFonts w:ascii="Calibri" w:cs="Calibri" w:eastAsia="Calibri" w:hAnsi="Calibri"/>
          <w:color w:val="000000"/>
          <w:rtl w:val="0"/>
        </w:rPr>
        <w:t xml:space="preserve">, accompagnati da </w:t>
      </w:r>
      <w:r w:rsidDel="00000000" w:rsidR="00000000" w:rsidRPr="00000000">
        <w:rPr>
          <w:rFonts w:ascii="Calibri" w:cs="Calibri" w:eastAsia="Calibri" w:hAnsi="Calibri"/>
          <w:b w:val="1"/>
          <w:color w:val="000000"/>
          <w:rtl w:val="0"/>
        </w:rPr>
        <w:t xml:space="preserve">formatori professionisti </w:t>
      </w:r>
      <w:r w:rsidDel="00000000" w:rsidR="00000000" w:rsidRPr="00000000">
        <w:rPr>
          <w:rFonts w:ascii="Calibri" w:cs="Calibri" w:eastAsia="Calibri" w:hAnsi="Calibri"/>
          <w:color w:val="000000"/>
          <w:rtl w:val="0"/>
        </w:rPr>
        <w:t xml:space="preserve">e costruito su misura dei </w:t>
      </w:r>
      <w:r w:rsidDel="00000000" w:rsidR="00000000" w:rsidRPr="00000000">
        <w:rPr>
          <w:rFonts w:ascii="Calibri" w:cs="Calibri" w:eastAsia="Calibri" w:hAnsi="Calibri"/>
          <w:b w:val="1"/>
          <w:color w:val="000000"/>
          <w:rtl w:val="0"/>
        </w:rPr>
        <w:t xml:space="preserve">partecipanti</w:t>
      </w:r>
      <w:r w:rsidDel="00000000" w:rsidR="00000000" w:rsidRPr="00000000">
        <w:rPr>
          <w:rFonts w:ascii="Calibri" w:cs="Calibri" w:eastAsia="Calibri" w:hAnsi="Calibri"/>
          <w:color w:val="000000"/>
          <w:rtl w:val="0"/>
        </w:rPr>
        <w:t xml:space="preserve">, che possono essere </w:t>
      </w:r>
      <w:r w:rsidDel="00000000" w:rsidR="00000000" w:rsidRPr="00000000">
        <w:rPr>
          <w:rFonts w:ascii="Calibri" w:cs="Calibri" w:eastAsia="Calibri" w:hAnsi="Calibri"/>
          <w:b w:val="1"/>
          <w:color w:val="000000"/>
          <w:rtl w:val="0"/>
        </w:rPr>
        <w:t xml:space="preserve">liberi professionisti, studenti, famiglie, gruppi di amici, aziende</w:t>
      </w:r>
      <w:r w:rsidDel="00000000" w:rsidR="00000000" w:rsidRPr="00000000">
        <w:rPr>
          <w:rFonts w:ascii="Calibri" w:cs="Calibri" w:eastAsia="Calibri" w:hAnsi="Calibri"/>
          <w:color w:val="000000"/>
          <w:rtl w:val="0"/>
        </w:rPr>
        <w:t xml:space="preserve">. Presso ogni panchina il formatore accompagna il percorso con una </w:t>
      </w:r>
      <w:r w:rsidDel="00000000" w:rsidR="00000000" w:rsidRPr="00000000">
        <w:rPr>
          <w:rFonts w:ascii="Calibri" w:cs="Calibri" w:eastAsia="Calibri" w:hAnsi="Calibri"/>
          <w:b w:val="1"/>
          <w:color w:val="000000"/>
          <w:rtl w:val="0"/>
        </w:rPr>
        <w:t xml:space="preserve">narrazione</w:t>
      </w:r>
      <w:r w:rsidDel="00000000" w:rsidR="00000000" w:rsidRPr="00000000">
        <w:rPr>
          <w:rFonts w:ascii="Calibri" w:cs="Calibri" w:eastAsia="Calibri" w:hAnsi="Calibri"/>
          <w:color w:val="000000"/>
          <w:rtl w:val="0"/>
        </w:rPr>
        <w:t xml:space="preserve"> e con </w:t>
      </w:r>
      <w:r w:rsidDel="00000000" w:rsidR="00000000" w:rsidRPr="00000000">
        <w:rPr>
          <w:rFonts w:ascii="Calibri" w:cs="Calibri" w:eastAsia="Calibri" w:hAnsi="Calibri"/>
          <w:b w:val="1"/>
          <w:color w:val="000000"/>
          <w:rtl w:val="0"/>
        </w:rPr>
        <w:t xml:space="preserve">esercizi di consapevolezza</w:t>
      </w:r>
      <w:r w:rsidDel="00000000" w:rsidR="00000000" w:rsidRPr="00000000">
        <w:rPr>
          <w:rFonts w:ascii="Calibri" w:cs="Calibri" w:eastAsia="Calibri" w:hAnsi="Calibri"/>
          <w:color w:val="000000"/>
          <w:rtl w:val="0"/>
        </w:rPr>
        <w:t xml:space="preserve">; tra una panchina e l’altra, il camminare offre anche possibilità di </w:t>
      </w:r>
      <w:r w:rsidDel="00000000" w:rsidR="00000000" w:rsidRPr="00000000">
        <w:rPr>
          <w:rFonts w:ascii="Calibri" w:cs="Calibri" w:eastAsia="Calibri" w:hAnsi="Calibri"/>
          <w:b w:val="1"/>
          <w:color w:val="000000"/>
          <w:rtl w:val="0"/>
        </w:rPr>
        <w:t xml:space="preserve">introspezione</w:t>
      </w:r>
      <w:r w:rsidDel="00000000" w:rsidR="00000000" w:rsidRPr="00000000">
        <w:rPr>
          <w:rFonts w:ascii="Calibri" w:cs="Calibri" w:eastAsia="Calibri" w:hAnsi="Calibri"/>
          <w:color w:val="000000"/>
          <w:rtl w:val="0"/>
        </w:rPr>
        <w:t xml:space="preserve">: ognuno, seguendo il proprio passo e la propria andatura, riscopre qualcosa di sé; coglie intuizioni; riflette sul tema proposto dalla panchina appena lasciata preparandosi a quella successiva; si confronta con chi gli cammina a fianco. </w:t>
      </w:r>
      <w:r w:rsidDel="00000000" w:rsidR="00000000" w:rsidRPr="00000000">
        <w:rPr>
          <w:rFonts w:ascii="Calibri" w:cs="Calibri" w:eastAsia="Calibri" w:hAnsi="Calibri"/>
          <w:highlight w:val="white"/>
          <w:rtl w:val="0"/>
        </w:rPr>
        <w:t xml:space="preserve">Perché come accade alle lucciole nel </w:t>
      </w:r>
      <w:r w:rsidDel="00000000" w:rsidR="00000000" w:rsidRPr="00000000">
        <w:rPr>
          <w:rFonts w:ascii="Calibri" w:cs="Calibri" w:eastAsia="Calibri" w:hAnsi="Calibri"/>
          <w:b w:val="1"/>
          <w:highlight w:val="white"/>
          <w:rtl w:val="0"/>
        </w:rPr>
        <w:t xml:space="preserve">miracolo delle mangrovie </w:t>
      </w:r>
      <w:r w:rsidDel="00000000" w:rsidR="00000000" w:rsidRPr="00000000">
        <w:rPr>
          <w:rFonts w:ascii="Calibri" w:cs="Calibri" w:eastAsia="Calibri" w:hAnsi="Calibri"/>
          <w:b w:val="1"/>
          <w:highlight w:val="white"/>
          <w:vertAlign w:val="superscript"/>
          <w:rtl w:val="0"/>
        </w:rPr>
        <w:t xml:space="preserve">[1]</w:t>
      </w:r>
      <w:r w:rsidDel="00000000" w:rsidR="00000000" w:rsidRPr="00000000">
        <w:rPr>
          <w:rFonts w:ascii="Calibri" w:cs="Calibri" w:eastAsia="Calibri" w:hAnsi="Calibri"/>
          <w:highlight w:val="white"/>
          <w:rtl w:val="0"/>
        </w:rPr>
        <w:t xml:space="preserve">, più impariamo a collaborare con gli altri, aiutandoli a trovare la loro luce, più brilleremo tutti.</w:t>
      </w:r>
      <w:r w:rsidDel="00000000" w:rsidR="00000000" w:rsidRPr="00000000">
        <w:rPr>
          <w:rtl w:val="0"/>
        </w:rPr>
      </w:r>
    </w:p>
    <w:p w:rsidR="00000000" w:rsidDel="00000000" w:rsidP="00000000" w:rsidRDefault="00000000" w:rsidRPr="00000000" w14:paraId="00000011">
      <w:pPr>
        <w:spacing w:line="25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Altri weekend sono già previsti, sempre nella città di Matera, per il </w:t>
      </w:r>
      <w:r w:rsidDel="00000000" w:rsidR="00000000" w:rsidRPr="00000000">
        <w:rPr>
          <w:rFonts w:ascii="Calibri" w:cs="Calibri" w:eastAsia="Calibri" w:hAnsi="Calibri"/>
          <w:b w:val="1"/>
          <w:rtl w:val="0"/>
        </w:rPr>
        <w:t xml:space="preserve">18-20 giugno </w:t>
      </w:r>
      <w:r w:rsidDel="00000000" w:rsidR="00000000" w:rsidRPr="00000000">
        <w:rPr>
          <w:rFonts w:ascii="Calibri" w:cs="Calibri" w:eastAsia="Calibri" w:hAnsi="Calibri"/>
          <w:rtl w:val="0"/>
        </w:rPr>
        <w:t xml:space="preserve">e il</w:t>
      </w:r>
      <w:r w:rsidDel="00000000" w:rsidR="00000000" w:rsidRPr="00000000">
        <w:rPr>
          <w:rFonts w:ascii="Calibri" w:cs="Calibri" w:eastAsia="Calibri" w:hAnsi="Calibri"/>
          <w:b w:val="1"/>
          <w:rtl w:val="0"/>
        </w:rPr>
        <w:t xml:space="preserve"> 23-25 luglio.</w:t>
      </w:r>
    </w:p>
    <w:p w:rsidR="00000000" w:rsidDel="00000000" w:rsidP="00000000" w:rsidRDefault="00000000" w:rsidRPr="00000000" w14:paraId="00000014">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5">
      <w:pPr>
        <w:spacing w:line="240" w:lineRule="auto"/>
        <w:jc w:val="both"/>
        <w:rPr>
          <w:rFonts w:ascii="Calibri" w:cs="Calibri" w:eastAsia="Calibri" w:hAnsi="Calibri"/>
          <w:color w:val="0000ff"/>
          <w:u w:val="single"/>
        </w:rPr>
      </w:pPr>
      <w:r w:rsidDel="00000000" w:rsidR="00000000" w:rsidRPr="00000000">
        <w:rPr>
          <w:rFonts w:ascii="Calibri" w:cs="Calibri" w:eastAsia="Calibri" w:hAnsi="Calibri"/>
          <w:rtl w:val="0"/>
        </w:rPr>
        <w:t xml:space="preserve">Per informazioni </w:t>
      </w:r>
      <w:r w:rsidDel="00000000" w:rsidR="00000000" w:rsidRPr="00000000">
        <w:fldChar w:fldCharType="begin"/>
        <w:instrText xml:space="preserve"> HYPERLINK "https://digitalbench.it/ilcamminodellepanchine/" </w:instrText>
        <w:fldChar w:fldCharType="separate"/>
      </w:r>
      <w:r w:rsidDel="00000000" w:rsidR="00000000" w:rsidRPr="00000000">
        <w:rPr>
          <w:rFonts w:ascii="Calibri" w:cs="Calibri" w:eastAsia="Calibri" w:hAnsi="Calibri"/>
          <w:color w:val="0000ff"/>
          <w:u w:val="single"/>
          <w:rtl w:val="0"/>
        </w:rPr>
        <w:t xml:space="preserve">https://digitalbench.it/ilcamminodellepanchine/</w:t>
      </w:r>
    </w:p>
    <w:p w:rsidR="00000000" w:rsidDel="00000000" w:rsidP="00000000" w:rsidRDefault="00000000" w:rsidRPr="00000000" w14:paraId="00000016">
      <w:pPr>
        <w:spacing w:line="250" w:lineRule="auto"/>
        <w:jc w:val="both"/>
        <w:rPr>
          <w:rFonts w:ascii="Calibri" w:cs="Calibri" w:eastAsia="Calibri" w:hAnsi="Calibri"/>
          <w:color w:val="000000"/>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17">
      <w:pPr>
        <w:spacing w:line="250" w:lineRule="auto"/>
        <w:jc w:val="both"/>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Il senso del Cammino</w:t>
      </w:r>
    </w:p>
    <w:p w:rsidR="00000000" w:rsidDel="00000000" w:rsidP="00000000" w:rsidRDefault="00000000" w:rsidRPr="00000000" w14:paraId="00000018">
      <w:pPr>
        <w:spacing w:line="250" w:lineRule="auto"/>
        <w:jc w:val="both"/>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Una volta che i partecipanti hanno scoperto la propria </w:t>
      </w:r>
      <w:r w:rsidDel="00000000" w:rsidR="00000000" w:rsidRPr="00000000">
        <w:rPr>
          <w:rFonts w:ascii="Calibri" w:cs="Calibri" w:eastAsia="Calibri" w:hAnsi="Calibri"/>
          <w:b w:val="1"/>
          <w:color w:val="000000"/>
          <w:highlight w:val="white"/>
          <w:rtl w:val="0"/>
        </w:rPr>
        <w:t xml:space="preserve">“Essenza”,</w:t>
      </w:r>
      <w:r w:rsidDel="00000000" w:rsidR="00000000" w:rsidRPr="00000000">
        <w:rPr>
          <w:rFonts w:ascii="Calibri" w:cs="Calibri" w:eastAsia="Calibri" w:hAnsi="Calibri"/>
          <w:color w:val="000000"/>
          <w:highlight w:val="white"/>
          <w:rtl w:val="0"/>
        </w:rPr>
        <w:t xml:space="preserve"> un viaggio d'amore, immaginato e scelto con coraggio, in connessione con la propria ed altrui unicità, è la volta di confrontarsi con la </w:t>
      </w:r>
      <w:r w:rsidDel="00000000" w:rsidR="00000000" w:rsidRPr="00000000">
        <w:rPr>
          <w:rFonts w:ascii="Calibri" w:cs="Calibri" w:eastAsia="Calibri" w:hAnsi="Calibri"/>
          <w:b w:val="1"/>
          <w:color w:val="000000"/>
          <w:highlight w:val="white"/>
          <w:rtl w:val="0"/>
        </w:rPr>
        <w:t xml:space="preserve">“Creatività”,</w:t>
      </w:r>
      <w:r w:rsidDel="00000000" w:rsidR="00000000" w:rsidRPr="00000000">
        <w:rPr>
          <w:rFonts w:ascii="Calibri" w:cs="Calibri" w:eastAsia="Calibri" w:hAnsi="Calibri"/>
          <w:color w:val="000000"/>
          <w:highlight w:val="white"/>
          <w:rtl w:val="0"/>
        </w:rPr>
        <w:t xml:space="preserve"> lo strumento per far si che l’insieme delle (infinite) possibilità a disposizione delle nostre intelligenze porti ad un risultato spettacolare, nuovo, sorprendente e utile, per fare la differenza nelle nostre esistenze. Poi sarà la volta dell’</w:t>
      </w:r>
      <w:r w:rsidDel="00000000" w:rsidR="00000000" w:rsidRPr="00000000">
        <w:rPr>
          <w:rFonts w:ascii="Calibri" w:cs="Calibri" w:eastAsia="Calibri" w:hAnsi="Calibri"/>
          <w:b w:val="1"/>
          <w:color w:val="000000"/>
          <w:highlight w:val="white"/>
          <w:rtl w:val="0"/>
        </w:rPr>
        <w:t xml:space="preserve">”Inclusione”,</w:t>
      </w:r>
      <w:r w:rsidDel="00000000" w:rsidR="00000000" w:rsidRPr="00000000">
        <w:rPr>
          <w:rFonts w:ascii="Calibri" w:cs="Calibri" w:eastAsia="Calibri" w:hAnsi="Calibri"/>
          <w:color w:val="000000"/>
          <w:highlight w:val="white"/>
          <w:rtl w:val="0"/>
        </w:rPr>
        <w:t xml:space="preserve"> cioè di portare in questo cammino e in quello della vita il senso di ciò che riunisce, di ciò che riconcilia, di ciò che accoglie le infinite diversità nell’unicità dell’anima. L’obiettivo della </w:t>
      </w:r>
      <w:r w:rsidDel="00000000" w:rsidR="00000000" w:rsidRPr="00000000">
        <w:rPr>
          <w:rFonts w:ascii="Calibri" w:cs="Calibri" w:eastAsia="Calibri" w:hAnsi="Calibri"/>
          <w:b w:val="1"/>
          <w:color w:val="000000"/>
          <w:highlight w:val="white"/>
          <w:rtl w:val="0"/>
        </w:rPr>
        <w:t xml:space="preserve">“Trasformazione”</w:t>
      </w:r>
      <w:r w:rsidDel="00000000" w:rsidR="00000000" w:rsidRPr="00000000">
        <w:rPr>
          <w:rFonts w:ascii="Calibri" w:cs="Calibri" w:eastAsia="Calibri" w:hAnsi="Calibri"/>
          <w:color w:val="000000"/>
          <w:highlight w:val="white"/>
          <w:rtl w:val="0"/>
        </w:rPr>
        <w:t xml:space="preserve"> è invece quello di accettare le cause della nostra sofferenza, per poi trasformarle, secondo l’affermazione di Jung: “Ciò che neghi ti sottomette. Ciò che accetti ti trasforma”. Sulla panchina dell’</w:t>
      </w:r>
      <w:r w:rsidDel="00000000" w:rsidR="00000000" w:rsidRPr="00000000">
        <w:rPr>
          <w:rFonts w:ascii="Calibri" w:cs="Calibri" w:eastAsia="Calibri" w:hAnsi="Calibri"/>
          <w:b w:val="1"/>
          <w:color w:val="000000"/>
          <w:highlight w:val="white"/>
          <w:rtl w:val="0"/>
        </w:rPr>
        <w:t xml:space="preserve">”Ascolto”</w:t>
      </w:r>
      <w:r w:rsidDel="00000000" w:rsidR="00000000" w:rsidRPr="00000000">
        <w:rPr>
          <w:rFonts w:ascii="Calibri" w:cs="Calibri" w:eastAsia="Calibri" w:hAnsi="Calibri"/>
          <w:color w:val="000000"/>
          <w:highlight w:val="white"/>
          <w:rtl w:val="0"/>
        </w:rPr>
        <w:t xml:space="preserve"> si giunge ad una maggiore consapevolezza di sé e dell’altro, comprendendo come “ascoltare” sia diverso dal “sentire” e come le varie forme di comunicazione si intreccino fino a creare un collasso emotivo che solo con la percezione dell'ascolto si può comprendere. Con la </w:t>
      </w:r>
      <w:r w:rsidDel="00000000" w:rsidR="00000000" w:rsidRPr="00000000">
        <w:rPr>
          <w:rFonts w:ascii="Calibri" w:cs="Calibri" w:eastAsia="Calibri" w:hAnsi="Calibri"/>
          <w:b w:val="1"/>
          <w:color w:val="000000"/>
          <w:highlight w:val="white"/>
          <w:rtl w:val="0"/>
        </w:rPr>
        <w:t xml:space="preserve">“Divulgazione” </w:t>
      </w:r>
      <w:r w:rsidDel="00000000" w:rsidR="00000000" w:rsidRPr="00000000">
        <w:rPr>
          <w:rFonts w:ascii="Calibri" w:cs="Calibri" w:eastAsia="Calibri" w:hAnsi="Calibri"/>
          <w:color w:val="000000"/>
          <w:highlight w:val="white"/>
          <w:rtl w:val="0"/>
        </w:rPr>
        <w:t xml:space="preserve">si dà un senso alla realtà giocando con le parole, utilizzando il loro potere magico per arrivare nel miglior modo possibile alle persone, dando forma ad un pezzetto di vita che ha una sua filosofia, un suo senso. E infine, sulla panchina del </w:t>
      </w:r>
      <w:r w:rsidDel="00000000" w:rsidR="00000000" w:rsidRPr="00000000">
        <w:rPr>
          <w:rFonts w:ascii="Calibri" w:cs="Calibri" w:eastAsia="Calibri" w:hAnsi="Calibri"/>
          <w:b w:val="1"/>
          <w:color w:val="000000"/>
          <w:highlight w:val="white"/>
          <w:rtl w:val="0"/>
        </w:rPr>
        <w:t xml:space="preserve">“Dono”</w:t>
      </w:r>
      <w:r w:rsidDel="00000000" w:rsidR="00000000" w:rsidRPr="00000000">
        <w:rPr>
          <w:rFonts w:ascii="Calibri" w:cs="Calibri" w:eastAsia="Calibri" w:hAnsi="Calibri"/>
          <w:color w:val="000000"/>
          <w:highlight w:val="white"/>
          <w:rtl w:val="0"/>
        </w:rPr>
        <w:t xml:space="preserve"> si scopre come un viaggio può dirsi davvero concluso quando si è capaci di donare, non più una storia o qualcosa di materiale, ma il nostro vero Essere, aiutando così altri a trovare la forza di varcare la soglia e iniziare il viaggio. Ed ecco così che si ritorna al punto di partenza, ma trasformati, pronti per riprendere la propria vita.</w:t>
      </w: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color w:val="ff000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A">
      <w:pPr>
        <w:spacing w:line="282" w:lineRule="auto"/>
        <w:jc w:val="both"/>
        <w:rPr>
          <w:rFonts w:ascii="Calibri" w:cs="Calibri" w:eastAsia="Calibri" w:hAnsi="Calibri"/>
          <w:b w:val="1"/>
          <w:i w:val="1"/>
          <w:sz w:val="20"/>
          <w:szCs w:val="20"/>
          <w:highlight w:val="white"/>
        </w:rPr>
      </w:pPr>
      <w:r w:rsidDel="00000000" w:rsidR="00000000" w:rsidRPr="00000000">
        <w:rPr>
          <w:rtl w:val="0"/>
        </w:rPr>
      </w:r>
    </w:p>
    <w:p w:rsidR="00000000" w:rsidDel="00000000" w:rsidP="00000000" w:rsidRDefault="00000000" w:rsidRPr="00000000" w14:paraId="0000001B">
      <w:pPr>
        <w:spacing w:line="282" w:lineRule="auto"/>
        <w:jc w:val="both"/>
        <w:rPr>
          <w:rFonts w:ascii="Calibri" w:cs="Calibri" w:eastAsia="Calibri" w:hAnsi="Calibri"/>
          <w:b w:val="1"/>
          <w:i w:val="1"/>
          <w:sz w:val="20"/>
          <w:szCs w:val="20"/>
          <w:highlight w:val="white"/>
        </w:rPr>
      </w:pPr>
      <w:r w:rsidDel="00000000" w:rsidR="00000000" w:rsidRPr="00000000">
        <w:rPr>
          <w:rFonts w:ascii="Calibri" w:cs="Calibri" w:eastAsia="Calibri" w:hAnsi="Calibri"/>
          <w:b w:val="1"/>
          <w:i w:val="1"/>
          <w:sz w:val="20"/>
          <w:szCs w:val="20"/>
          <w:highlight w:val="white"/>
          <w:rtl w:val="0"/>
        </w:rPr>
        <w:t xml:space="preserve">Digital Bench</w:t>
      </w:r>
    </w:p>
    <w:p w:rsidR="00000000" w:rsidDel="00000000" w:rsidP="00000000" w:rsidRDefault="00000000" w:rsidRPr="00000000" w14:paraId="0000001C">
      <w:pPr>
        <w:spacing w:line="24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highlight w:val="white"/>
          <w:rtl w:val="0"/>
        </w:rPr>
        <w:t xml:space="preserve">È la</w:t>
      </w:r>
      <w:r w:rsidDel="00000000" w:rsidR="00000000" w:rsidRPr="00000000">
        <w:rPr>
          <w:rFonts w:ascii="Calibri" w:cs="Calibri" w:eastAsia="Calibri" w:hAnsi="Calibri"/>
          <w:b w:val="1"/>
          <w:i w:val="1"/>
          <w:sz w:val="20"/>
          <w:szCs w:val="20"/>
          <w:highlight w:val="white"/>
          <w:rtl w:val="0"/>
        </w:rPr>
        <w:t xml:space="preserve"> “panchina digitale” </w:t>
      </w:r>
      <w:r w:rsidDel="00000000" w:rsidR="00000000" w:rsidRPr="00000000">
        <w:rPr>
          <w:rFonts w:ascii="Calibri" w:cs="Calibri" w:eastAsia="Calibri" w:hAnsi="Calibri"/>
          <w:i w:val="1"/>
          <w:sz w:val="20"/>
          <w:szCs w:val="20"/>
          <w:highlight w:val="white"/>
          <w:rtl w:val="0"/>
        </w:rPr>
        <w:t xml:space="preserve">che ha lo scopo di elevare le coscienze individuali per trasformare ed evolvere contenuti, al fine di abbattere il più possibile il fenomeno del </w:t>
      </w:r>
      <w:r w:rsidDel="00000000" w:rsidR="00000000" w:rsidRPr="00000000">
        <w:rPr>
          <w:rFonts w:ascii="Calibri" w:cs="Calibri" w:eastAsia="Calibri" w:hAnsi="Calibri"/>
          <w:b w:val="1"/>
          <w:i w:val="1"/>
          <w:sz w:val="20"/>
          <w:szCs w:val="20"/>
          <w:highlight w:val="white"/>
          <w:rtl w:val="0"/>
        </w:rPr>
        <w:t xml:space="preserve">“negativity bias”,</w:t>
      </w:r>
      <w:r w:rsidDel="00000000" w:rsidR="00000000" w:rsidRPr="00000000">
        <w:rPr>
          <w:rFonts w:ascii="Calibri" w:cs="Calibri" w:eastAsia="Calibri" w:hAnsi="Calibri"/>
          <w:i w:val="1"/>
          <w:sz w:val="20"/>
          <w:szCs w:val="20"/>
          <w:highlight w:val="white"/>
          <w:rtl w:val="0"/>
        </w:rPr>
        <w:t xml:space="preserve"> con il proposito di</w:t>
      </w:r>
      <w:r w:rsidDel="00000000" w:rsidR="00000000" w:rsidRPr="00000000">
        <w:rPr>
          <w:rFonts w:ascii="Calibri" w:cs="Calibri" w:eastAsia="Calibri" w:hAnsi="Calibri"/>
          <w:b w:val="1"/>
          <w:i w:val="1"/>
          <w:sz w:val="20"/>
          <w:szCs w:val="20"/>
          <w:highlight w:val="white"/>
          <w:rtl w:val="0"/>
        </w:rPr>
        <w:t xml:space="preserve"> divulgare unicità e accelerare positività.</w:t>
      </w:r>
      <w:r w:rsidDel="00000000" w:rsidR="00000000" w:rsidRPr="00000000">
        <w:rPr>
          <w:rFonts w:ascii="Calibri" w:cs="Calibri" w:eastAsia="Calibri" w:hAnsi="Calibri"/>
          <w:i w:val="1"/>
          <w:sz w:val="20"/>
          <w:szCs w:val="20"/>
          <w:highlight w:val="white"/>
          <w:rtl w:val="0"/>
        </w:rPr>
        <w:t xml:space="preserve">  È il luogo virtuale in cui </w:t>
      </w:r>
      <w:r w:rsidDel="00000000" w:rsidR="00000000" w:rsidRPr="00000000">
        <w:rPr>
          <w:rFonts w:ascii="Calibri" w:cs="Calibri" w:eastAsia="Calibri" w:hAnsi="Calibri"/>
          <w:b w:val="1"/>
          <w:i w:val="1"/>
          <w:sz w:val="20"/>
          <w:szCs w:val="20"/>
          <w:highlight w:val="white"/>
          <w:rtl w:val="0"/>
        </w:rPr>
        <w:t xml:space="preserve">Caterina Schiappa, Trainer e Digital Talent Warming</w:t>
      </w:r>
      <w:r w:rsidDel="00000000" w:rsidR="00000000" w:rsidRPr="00000000">
        <w:rPr>
          <w:rFonts w:ascii="Calibri" w:cs="Calibri" w:eastAsia="Calibri" w:hAnsi="Calibri"/>
          <w:i w:val="1"/>
          <w:sz w:val="20"/>
          <w:szCs w:val="20"/>
          <w:highlight w:val="white"/>
          <w:rtl w:val="0"/>
        </w:rPr>
        <w:t xml:space="preserve">,</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i w:val="1"/>
          <w:sz w:val="20"/>
          <w:szCs w:val="20"/>
          <w:highlight w:val="white"/>
          <w:rtl w:val="0"/>
        </w:rPr>
        <w:t xml:space="preserve">a inizio 2019, comincia a realizzare pillole video molto easy e smart, incontrando esperti di settore. Il nome nasce subito dopo, come una scintilla</w:t>
      </w:r>
      <w:r w:rsidDel="00000000" w:rsidR="00000000" w:rsidRPr="00000000">
        <w:rPr>
          <w:rFonts w:ascii="Calibri" w:cs="Calibri" w:eastAsia="Calibri" w:hAnsi="Calibri"/>
          <w:b w:val="1"/>
          <w:i w:val="1"/>
          <w:sz w:val="20"/>
          <w:szCs w:val="20"/>
          <w:highlight w:val="white"/>
          <w:rtl w:val="0"/>
        </w:rPr>
        <w:t xml:space="preserve">, </w:t>
      </w:r>
      <w:r w:rsidDel="00000000" w:rsidR="00000000" w:rsidRPr="00000000">
        <w:rPr>
          <w:rFonts w:ascii="Calibri" w:cs="Calibri" w:eastAsia="Calibri" w:hAnsi="Calibri"/>
          <w:i w:val="1"/>
          <w:sz w:val="20"/>
          <w:szCs w:val="20"/>
          <w:highlight w:val="white"/>
          <w:rtl w:val="0"/>
        </w:rPr>
        <w:t xml:space="preserve">prendendo spunto dalla </w:t>
      </w:r>
      <w:r w:rsidDel="00000000" w:rsidR="00000000" w:rsidRPr="00000000">
        <w:rPr>
          <w:rFonts w:ascii="Calibri" w:cs="Calibri" w:eastAsia="Calibri" w:hAnsi="Calibri"/>
          <w:i w:val="1"/>
          <w:sz w:val="20"/>
          <w:szCs w:val="20"/>
          <w:rtl w:val="0"/>
        </w:rPr>
        <w:t xml:space="preserve">panchina sul Lago di Scanno che per Caterina Schiappa ha sempre rappresentato non solo il punto di partenza e di arrivo per il suo allenamento sportivo, ma soprattutto</w:t>
      </w:r>
      <w:r w:rsidDel="00000000" w:rsidR="00000000" w:rsidRPr="00000000">
        <w:rPr>
          <w:rFonts w:ascii="Calibri" w:cs="Calibri" w:eastAsia="Calibri" w:hAnsi="Calibri"/>
          <w:b w:val="1"/>
          <w:i w:val="1"/>
          <w:sz w:val="20"/>
          <w:szCs w:val="20"/>
          <w:rtl w:val="0"/>
        </w:rPr>
        <w:t xml:space="preserve"> </w:t>
      </w:r>
      <w:r w:rsidDel="00000000" w:rsidR="00000000" w:rsidRPr="00000000">
        <w:rPr>
          <w:rFonts w:ascii="Calibri" w:cs="Calibri" w:eastAsia="Calibri" w:hAnsi="Calibri"/>
          <w:i w:val="1"/>
          <w:sz w:val="20"/>
          <w:szCs w:val="20"/>
          <w:rtl w:val="0"/>
        </w:rPr>
        <w:t xml:space="preserve">il punto di ritorno verso sé stessa, luogo di lunghe riflessioni in cui cogliere le sue migliori intuizioni e in cui, appunto, in quel febbraio 2019 ritorna per un dialogo con sé stessa dopo la scomparsa del padre. </w:t>
      </w:r>
    </w:p>
    <w:p w:rsidR="00000000" w:rsidDel="00000000" w:rsidP="00000000" w:rsidRDefault="00000000" w:rsidRPr="00000000" w14:paraId="0000001D">
      <w:pPr>
        <w:spacing w:line="240" w:lineRule="auto"/>
        <w:jc w:val="both"/>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La </w:t>
      </w:r>
      <w:r w:rsidDel="00000000" w:rsidR="00000000" w:rsidRPr="00000000">
        <w:rPr>
          <w:rFonts w:ascii="Calibri" w:cs="Calibri" w:eastAsia="Calibri" w:hAnsi="Calibri"/>
          <w:b w:val="1"/>
          <w:i w:val="1"/>
          <w:sz w:val="20"/>
          <w:szCs w:val="20"/>
          <w:highlight w:val="white"/>
          <w:rtl w:val="0"/>
        </w:rPr>
        <w:t xml:space="preserve">value proposition</w:t>
      </w:r>
      <w:r w:rsidDel="00000000" w:rsidR="00000000" w:rsidRPr="00000000">
        <w:rPr>
          <w:rFonts w:ascii="Calibri" w:cs="Calibri" w:eastAsia="Calibri" w:hAnsi="Calibri"/>
          <w:i w:val="1"/>
          <w:sz w:val="20"/>
          <w:szCs w:val="20"/>
          <w:highlight w:val="white"/>
          <w:rtl w:val="0"/>
        </w:rPr>
        <w:t xml:space="preserve"> di </w:t>
      </w:r>
      <w:r w:rsidDel="00000000" w:rsidR="00000000" w:rsidRPr="00000000">
        <w:rPr>
          <w:rFonts w:ascii="Calibri" w:cs="Calibri" w:eastAsia="Calibri" w:hAnsi="Calibri"/>
          <w:b w:val="1"/>
          <w:i w:val="1"/>
          <w:sz w:val="20"/>
          <w:szCs w:val="20"/>
          <w:highlight w:val="white"/>
          <w:rtl w:val="0"/>
        </w:rPr>
        <w:t xml:space="preserve">Digital Bench</w:t>
      </w:r>
      <w:r w:rsidDel="00000000" w:rsidR="00000000" w:rsidRPr="00000000">
        <w:rPr>
          <w:rFonts w:ascii="Calibri" w:cs="Calibri" w:eastAsia="Calibri" w:hAnsi="Calibri"/>
          <w:i w:val="1"/>
          <w:sz w:val="20"/>
          <w:szCs w:val="20"/>
          <w:highlight w:val="white"/>
          <w:rtl w:val="0"/>
        </w:rPr>
        <w:t xml:space="preserve"> si basa sull’attivazione dei nuovi paradigmi di frontiera </w:t>
      </w:r>
      <w:r w:rsidDel="00000000" w:rsidR="00000000" w:rsidRPr="00000000">
        <w:rPr>
          <w:rFonts w:ascii="Calibri" w:cs="Calibri" w:eastAsia="Calibri" w:hAnsi="Calibri"/>
          <w:b w:val="1"/>
          <w:i w:val="1"/>
          <w:sz w:val="20"/>
          <w:szCs w:val="20"/>
          <w:highlight w:val="white"/>
          <w:rtl w:val="0"/>
        </w:rPr>
        <w:t xml:space="preserve">della Scienza della Felicità</w:t>
      </w:r>
      <w:r w:rsidDel="00000000" w:rsidR="00000000" w:rsidRPr="00000000">
        <w:rPr>
          <w:rFonts w:ascii="Calibri" w:cs="Calibri" w:eastAsia="Calibri" w:hAnsi="Calibri"/>
          <w:i w:val="1"/>
          <w:sz w:val="20"/>
          <w:szCs w:val="20"/>
          <w:highlight w:val="white"/>
          <w:rtl w:val="0"/>
        </w:rPr>
        <w:t xml:space="preserve">, come meta competenza da allenare per creare </w:t>
      </w:r>
      <w:r w:rsidDel="00000000" w:rsidR="00000000" w:rsidRPr="00000000">
        <w:rPr>
          <w:rFonts w:ascii="Calibri" w:cs="Calibri" w:eastAsia="Calibri" w:hAnsi="Calibri"/>
          <w:b w:val="1"/>
          <w:i w:val="1"/>
          <w:sz w:val="20"/>
          <w:szCs w:val="20"/>
          <w:highlight w:val="white"/>
          <w:rtl w:val="0"/>
        </w:rPr>
        <w:t xml:space="preserve">ecosistemi e organizzazioni positive, inclusive, sostenibil</w:t>
      </w:r>
      <w:r w:rsidDel="00000000" w:rsidR="00000000" w:rsidRPr="00000000">
        <w:rPr>
          <w:rFonts w:ascii="Calibri" w:cs="Calibri" w:eastAsia="Calibri" w:hAnsi="Calibri"/>
          <w:i w:val="1"/>
          <w:sz w:val="20"/>
          <w:szCs w:val="20"/>
          <w:highlight w:val="white"/>
          <w:rtl w:val="0"/>
        </w:rPr>
        <w:t xml:space="preserve">i: più chimica positiva, più noi, più saper essere, più pratiche positive. Digital Bench fa fiorire nell’organizzazione </w:t>
      </w:r>
      <w:r w:rsidDel="00000000" w:rsidR="00000000" w:rsidRPr="00000000">
        <w:rPr>
          <w:rFonts w:ascii="Calibri" w:cs="Calibri" w:eastAsia="Calibri" w:hAnsi="Calibri"/>
          <w:b w:val="1"/>
          <w:i w:val="1"/>
          <w:sz w:val="20"/>
          <w:szCs w:val="20"/>
          <w:highlight w:val="white"/>
          <w:rtl w:val="0"/>
        </w:rPr>
        <w:t xml:space="preserve">nuovi modelli di trasformazione culturale e mindset</w:t>
      </w:r>
      <w:r w:rsidDel="00000000" w:rsidR="00000000" w:rsidRPr="00000000">
        <w:rPr>
          <w:rFonts w:ascii="Calibri" w:cs="Calibri" w:eastAsia="Calibri" w:hAnsi="Calibri"/>
          <w:i w:val="1"/>
          <w:sz w:val="20"/>
          <w:szCs w:val="20"/>
          <w:highlight w:val="white"/>
          <w:rtl w:val="0"/>
        </w:rPr>
        <w:t xml:space="preserve">, con uno sguardo originale di senso, interviene a tutti i livelli del sistema organizzativo professionale e manageriale, riconosce e capitalizza il passato e supporta un ulteriore passaggio di crescita personale, crea uno spazio di valore aggiunto e apprendimento positivo per maggior efficacia e benessere.</w:t>
      </w:r>
    </w:p>
    <w:p w:rsidR="00000000" w:rsidDel="00000000" w:rsidP="00000000" w:rsidRDefault="00000000" w:rsidRPr="00000000" w14:paraId="0000001E">
      <w:pPr>
        <w:spacing w:line="240" w:lineRule="auto"/>
        <w:jc w:val="both"/>
        <w:rPr>
          <w:rFonts w:ascii="Calibri" w:cs="Calibri" w:eastAsia="Calibri" w:hAnsi="Calibri"/>
          <w:b w:val="1"/>
          <w:i w:val="1"/>
          <w:sz w:val="20"/>
          <w:szCs w:val="20"/>
        </w:rPr>
      </w:pPr>
      <w:r w:rsidDel="00000000" w:rsidR="00000000" w:rsidRPr="00000000">
        <w:rPr>
          <w:rFonts w:ascii="Calibri" w:cs="Calibri" w:eastAsia="Calibri" w:hAnsi="Calibri"/>
          <w:i w:val="1"/>
          <w:sz w:val="20"/>
          <w:szCs w:val="20"/>
          <w:highlight w:val="white"/>
          <w:rtl w:val="0"/>
        </w:rPr>
        <w:t xml:space="preserve">Da annoverare tra i suoi percorsi formativi: la </w:t>
      </w:r>
      <w:r w:rsidDel="00000000" w:rsidR="00000000" w:rsidRPr="00000000">
        <w:rPr>
          <w:rFonts w:ascii="Calibri" w:cs="Calibri" w:eastAsia="Calibri" w:hAnsi="Calibri"/>
          <w:b w:val="1"/>
          <w:i w:val="1"/>
          <w:sz w:val="20"/>
          <w:szCs w:val="20"/>
          <w:highlight w:val="white"/>
          <w:rtl w:val="0"/>
        </w:rPr>
        <w:t xml:space="preserve">Digital Talent Warming</w:t>
      </w:r>
      <w:r w:rsidDel="00000000" w:rsidR="00000000" w:rsidRPr="00000000">
        <w:rPr>
          <w:rFonts w:ascii="Calibri" w:cs="Calibri" w:eastAsia="Calibri" w:hAnsi="Calibri"/>
          <w:i w:val="1"/>
          <w:sz w:val="20"/>
          <w:szCs w:val="20"/>
          <w:highlight w:val="white"/>
          <w:rtl w:val="0"/>
        </w:rPr>
        <w:t xml:space="preserve">, il suo fiore all’occhiello, percorso che vede la co-creazione </w:t>
      </w:r>
      <w:r w:rsidDel="00000000" w:rsidR="00000000" w:rsidRPr="00000000">
        <w:rPr>
          <w:rFonts w:ascii="Calibri" w:cs="Calibri" w:eastAsia="Calibri" w:hAnsi="Calibri"/>
          <w:i w:val="1"/>
          <w:sz w:val="20"/>
          <w:szCs w:val="20"/>
          <w:rtl w:val="0"/>
        </w:rPr>
        <w:t xml:space="preserve">insieme al cliente (libero professionista, imprenditore o azienda) di un format innovativo digitale che può essere considerato una vera “Social Web Tv” della propria attività, con i vari canali, già sperimentata sulla stessa Digital Bench; </w:t>
      </w:r>
      <w:r w:rsidDel="00000000" w:rsidR="00000000" w:rsidRPr="00000000">
        <w:rPr>
          <w:rFonts w:ascii="Calibri" w:cs="Calibri" w:eastAsia="Calibri" w:hAnsi="Calibri"/>
          <w:b w:val="1"/>
          <w:i w:val="1"/>
          <w:sz w:val="20"/>
          <w:szCs w:val="20"/>
          <w:rtl w:val="0"/>
        </w:rPr>
        <w:t xml:space="preserve">Il Cammino delle Panchine</w:t>
      </w:r>
      <w:r w:rsidDel="00000000" w:rsidR="00000000" w:rsidRPr="00000000">
        <w:rPr>
          <w:rFonts w:ascii="Calibri" w:cs="Calibri" w:eastAsia="Calibri" w:hAnsi="Calibri"/>
          <w:i w:val="1"/>
          <w:sz w:val="20"/>
          <w:szCs w:val="20"/>
          <w:rtl w:val="0"/>
        </w:rPr>
        <w:t xml:space="preserve">, percorso a tappe attraverso 7 panchine, rappresentanti 7 colori e 7 parole su cui So-Stare, intorno al lago di Scanno (AQ), il “borgo del respiro”, e a Matera; </w:t>
      </w:r>
      <w:r w:rsidDel="00000000" w:rsidR="00000000" w:rsidRPr="00000000">
        <w:rPr>
          <w:rFonts w:ascii="Calibri" w:cs="Calibri" w:eastAsia="Calibri" w:hAnsi="Calibri"/>
          <w:b w:val="1"/>
          <w:i w:val="1"/>
          <w:sz w:val="20"/>
          <w:szCs w:val="20"/>
          <w:rtl w:val="0"/>
        </w:rPr>
        <w:t xml:space="preserve">“Smart Walking</w:t>
      </w:r>
      <w:r w:rsidDel="00000000" w:rsidR="00000000" w:rsidRPr="00000000">
        <w:rPr>
          <w:rFonts w:ascii="Calibri" w:cs="Calibri" w:eastAsia="Calibri" w:hAnsi="Calibri"/>
          <w:i w:val="1"/>
          <w:sz w:val="20"/>
          <w:szCs w:val="20"/>
          <w:rtl w:val="0"/>
        </w:rPr>
        <w:t xml:space="preserve">” è la versione digitale del percorso “Il Cammino delle Panchine”; </w:t>
      </w:r>
      <w:r w:rsidDel="00000000" w:rsidR="00000000" w:rsidRPr="00000000">
        <w:rPr>
          <w:rFonts w:ascii="Calibri" w:cs="Calibri" w:eastAsia="Calibri" w:hAnsi="Calibri"/>
          <w:b w:val="1"/>
          <w:i w:val="1"/>
          <w:sz w:val="20"/>
          <w:szCs w:val="20"/>
          <w:rtl w:val="0"/>
        </w:rPr>
        <w:t xml:space="preserve">A lezione sulla panchina digitale</w:t>
      </w:r>
      <w:r w:rsidDel="00000000" w:rsidR="00000000" w:rsidRPr="00000000">
        <w:rPr>
          <w:rFonts w:ascii="Calibri" w:cs="Calibri" w:eastAsia="Calibri" w:hAnsi="Calibri"/>
          <w:i w:val="1"/>
          <w:sz w:val="20"/>
          <w:szCs w:val="20"/>
          <w:rtl w:val="0"/>
        </w:rPr>
        <w:t xml:space="preserve">, un’Academy di Alta Formazione focalizzata su 10 tematiche. Nel complesso una </w:t>
      </w:r>
      <w:r w:rsidDel="00000000" w:rsidR="00000000" w:rsidRPr="00000000">
        <w:rPr>
          <w:rFonts w:ascii="Calibri" w:cs="Calibri" w:eastAsia="Calibri" w:hAnsi="Calibri"/>
          <w:b w:val="1"/>
          <w:i w:val="1"/>
          <w:sz w:val="20"/>
          <w:szCs w:val="20"/>
          <w:rtl w:val="0"/>
        </w:rPr>
        <w:t xml:space="preserve">scelta didattica consapevole </w:t>
      </w:r>
      <w:r w:rsidDel="00000000" w:rsidR="00000000" w:rsidRPr="00000000">
        <w:rPr>
          <w:rFonts w:ascii="Calibri" w:cs="Calibri" w:eastAsia="Calibri" w:hAnsi="Calibri"/>
          <w:i w:val="1"/>
          <w:sz w:val="20"/>
          <w:szCs w:val="20"/>
          <w:rtl w:val="0"/>
        </w:rPr>
        <w:t xml:space="preserve">per includere </w:t>
      </w:r>
      <w:r w:rsidDel="00000000" w:rsidR="00000000" w:rsidRPr="00000000">
        <w:rPr>
          <w:rFonts w:ascii="Calibri" w:cs="Calibri" w:eastAsia="Calibri" w:hAnsi="Calibri"/>
          <w:b w:val="1"/>
          <w:i w:val="1"/>
          <w:sz w:val="20"/>
          <w:szCs w:val="20"/>
          <w:rtl w:val="0"/>
        </w:rPr>
        <w:t xml:space="preserve">apprendimenti digital+human</w:t>
      </w:r>
      <w:r w:rsidDel="00000000" w:rsidR="00000000" w:rsidRPr="00000000">
        <w:rPr>
          <w:rFonts w:ascii="Calibri" w:cs="Calibri" w:eastAsia="Calibri" w:hAnsi="Calibri"/>
          <w:i w:val="1"/>
          <w:sz w:val="20"/>
          <w:szCs w:val="20"/>
          <w:rtl w:val="0"/>
        </w:rPr>
        <w:t xml:space="preserve"> che la pandemia ha accelerato nelle realtà organizzative e che richiede </w:t>
      </w:r>
      <w:r w:rsidDel="00000000" w:rsidR="00000000" w:rsidRPr="00000000">
        <w:rPr>
          <w:rFonts w:ascii="Calibri" w:cs="Calibri" w:eastAsia="Calibri" w:hAnsi="Calibri"/>
          <w:b w:val="1"/>
          <w:i w:val="1"/>
          <w:sz w:val="20"/>
          <w:szCs w:val="20"/>
          <w:rtl w:val="0"/>
        </w:rPr>
        <w:t xml:space="preserve">nuove prospettive formative.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i w:val="1"/>
          <w:sz w:val="16"/>
          <w:szCs w:val="16"/>
          <w:highlight w:val="white"/>
        </w:rPr>
      </w:pPr>
      <w:r w:rsidDel="00000000" w:rsidR="00000000" w:rsidRPr="00000000">
        <w:rPr>
          <w:rFonts w:ascii="Times New Roman" w:cs="Times New Roman" w:eastAsia="Times New Roman" w:hAnsi="Times New Roman"/>
          <w:color w:val="000000"/>
          <w:sz w:val="16"/>
          <w:szCs w:val="16"/>
          <w:vertAlign w:val="superscript"/>
          <w:rtl w:val="0"/>
        </w:rPr>
        <w:t xml:space="preserve">[1]</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i w:val="1"/>
          <w:color w:val="000000"/>
          <w:sz w:val="16"/>
          <w:szCs w:val="16"/>
          <w:rtl w:val="0"/>
        </w:rPr>
        <w:t xml:space="preserve">Shawn </w:t>
      </w:r>
      <w:r w:rsidDel="00000000" w:rsidR="00000000" w:rsidRPr="00000000">
        <w:rPr>
          <w:rFonts w:ascii="Times New Roman" w:cs="Times New Roman" w:eastAsia="Times New Roman" w:hAnsi="Times New Roman"/>
          <w:i w:val="1"/>
          <w:sz w:val="16"/>
          <w:szCs w:val="16"/>
          <w:rtl w:val="0"/>
        </w:rPr>
        <w:t xml:space="preserve">Achor (2018). “Big Potential”, </w:t>
      </w:r>
      <w:r w:rsidDel="00000000" w:rsidR="00000000" w:rsidRPr="00000000">
        <w:rPr>
          <w:rFonts w:ascii="Times New Roman" w:cs="Times New Roman" w:eastAsia="Times New Roman" w:hAnsi="Times New Roman"/>
          <w:i w:val="1"/>
          <w:sz w:val="16"/>
          <w:szCs w:val="16"/>
          <w:highlight w:val="white"/>
          <w:rtl w:val="0"/>
        </w:rPr>
        <w:t xml:space="preserve">Cap 1 La forza delle connessioni nascoste. Ed Scuola di Palo Alto.</w:t>
      </w:r>
    </w:p>
    <w:p w:rsidR="00000000" w:rsidDel="00000000" w:rsidP="00000000" w:rsidRDefault="00000000" w:rsidRPr="00000000" w14:paraId="00000021">
      <w:pPr>
        <w:spacing w:line="240" w:lineRule="auto"/>
        <w:rPr>
          <w:rFonts w:ascii="Calibri" w:cs="Calibri" w:eastAsia="Calibri" w:hAnsi="Calibri"/>
          <w:b w:val="1"/>
          <w:i w:val="1"/>
          <w:color w:val="a5a5a5"/>
          <w:sz w:val="20"/>
          <w:szCs w:val="20"/>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b w:val="1"/>
          <w:i w:val="1"/>
          <w:color w:val="a5a5a5"/>
          <w:sz w:val="20"/>
          <w:szCs w:val="20"/>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i w:val="1"/>
          <w:color w:val="a5a5a5"/>
          <w:sz w:val="20"/>
          <w:szCs w:val="20"/>
        </w:rPr>
      </w:pPr>
      <w:bookmarkStart w:colFirst="0" w:colLast="0" w:name="_heading=h.gjdgxs" w:id="0"/>
      <w:bookmarkEnd w:id="0"/>
      <w:r w:rsidDel="00000000" w:rsidR="00000000" w:rsidRPr="00000000">
        <w:rPr>
          <w:rFonts w:ascii="Calibri" w:cs="Calibri" w:eastAsia="Calibri" w:hAnsi="Calibri"/>
          <w:b w:val="1"/>
          <w:i w:val="1"/>
          <w:color w:val="a5a5a5"/>
          <w:sz w:val="20"/>
          <w:szCs w:val="20"/>
          <w:rtl w:val="0"/>
        </w:rPr>
        <w:t xml:space="preserve">Ufficio Stampa </w:t>
      </w:r>
    </w:p>
    <w:p w:rsidR="00000000" w:rsidDel="00000000" w:rsidP="00000000" w:rsidRDefault="00000000" w:rsidRPr="00000000" w14:paraId="00000024">
      <w:pPr>
        <w:spacing w:line="240" w:lineRule="auto"/>
        <w:rPr>
          <w:rFonts w:ascii="Calibri" w:cs="Calibri" w:eastAsia="Calibri" w:hAnsi="Calibri"/>
          <w:b w:val="1"/>
          <w:i w:val="1"/>
          <w:color w:val="a5a5a5"/>
          <w:sz w:val="20"/>
          <w:szCs w:val="20"/>
        </w:rPr>
      </w:pPr>
      <w:r w:rsidDel="00000000" w:rsidR="00000000" w:rsidRPr="00000000">
        <w:rPr>
          <w:rFonts w:ascii="Calibri" w:cs="Calibri" w:eastAsia="Calibri" w:hAnsi="Calibri"/>
          <w:b w:val="1"/>
          <w:i w:val="1"/>
          <w:color w:val="a5a5a5"/>
          <w:sz w:val="20"/>
          <w:szCs w:val="20"/>
          <w:rtl w:val="0"/>
        </w:rPr>
        <w:t xml:space="preserve">Vanessa Postacchini 347. 6833183 </w:t>
      </w:r>
    </w:p>
    <w:p w:rsidR="00000000" w:rsidDel="00000000" w:rsidP="00000000" w:rsidRDefault="00000000" w:rsidRPr="00000000" w14:paraId="00000025">
      <w:pPr>
        <w:spacing w:line="240" w:lineRule="auto"/>
        <w:rPr>
          <w:rFonts w:ascii="Calibri" w:cs="Calibri" w:eastAsia="Calibri" w:hAnsi="Calibri"/>
          <w:b w:val="1"/>
          <w:i w:val="1"/>
          <w:color w:val="a5a5a5"/>
          <w:sz w:val="20"/>
          <w:szCs w:val="20"/>
        </w:rPr>
      </w:pPr>
      <w:r w:rsidDel="00000000" w:rsidR="00000000" w:rsidRPr="00000000">
        <w:rPr>
          <w:rFonts w:ascii="Calibri" w:cs="Calibri" w:eastAsia="Calibri" w:hAnsi="Calibri"/>
          <w:i w:val="1"/>
          <w:color w:val="2742b6"/>
          <w:sz w:val="20"/>
          <w:szCs w:val="20"/>
          <w:rtl w:val="0"/>
        </w:rPr>
        <w:t xml:space="preserve">vanesspst@gmail.com</w:t>
      </w:r>
      <w:r w:rsidDel="00000000" w:rsidR="00000000" w:rsidRPr="00000000">
        <w:rPr>
          <w:rtl w:val="0"/>
        </w:rPr>
      </w:r>
    </w:p>
    <w:sectPr>
      <w:headerReference r:id="rId7" w:type="default"/>
      <w:pgSz w:h="16834" w:w="11909" w:orient="portrait"/>
      <w:pgMar w:bottom="1440" w:top="1440" w:left="1133" w:right="990" w:header="720"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2726266</wp:posOffset>
          </wp:positionH>
          <wp:positionV relativeFrom="paragraph">
            <wp:posOffset>63500</wp:posOffset>
          </wp:positionV>
          <wp:extent cx="795193" cy="49911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5193" cy="499110"/>
                  </a:xfrm>
                  <a:prstGeom prst="rect"/>
                  <a:ln/>
                </pic:spPr>
              </pic:pic>
            </a:graphicData>
          </a:graphic>
        </wp:anchor>
      </w:drawing>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Intestazione">
    <w:name w:val="header"/>
    <w:basedOn w:val="Normale"/>
    <w:link w:val="IntestazioneCarattere"/>
    <w:uiPriority w:val="99"/>
    <w:unhideWhenUsed w:val="1"/>
    <w:rsid w:val="00A672F4"/>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A672F4"/>
  </w:style>
  <w:style w:type="paragraph" w:styleId="Pidipagina">
    <w:name w:val="footer"/>
    <w:basedOn w:val="Normale"/>
    <w:link w:val="PidipaginaCarattere"/>
    <w:uiPriority w:val="99"/>
    <w:unhideWhenUsed w:val="1"/>
    <w:rsid w:val="00A672F4"/>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A672F4"/>
  </w:style>
  <w:style w:type="character" w:styleId="Collegamentoipertestuale">
    <w:name w:val="Hyperlink"/>
    <w:basedOn w:val="Carpredefinitoparagrafo"/>
    <w:uiPriority w:val="99"/>
    <w:unhideWhenUsed w:val="1"/>
    <w:rsid w:val="003F6F6C"/>
    <w:rPr>
      <w:color w:val="0000ff" w:themeColor="hyperlink"/>
      <w:u w:val="single"/>
    </w:rPr>
  </w:style>
  <w:style w:type="character" w:styleId="Menzionenonrisolta">
    <w:name w:val="Unresolved Mention"/>
    <w:basedOn w:val="Carpredefinitoparagrafo"/>
    <w:uiPriority w:val="99"/>
    <w:semiHidden w:val="1"/>
    <w:unhideWhenUsed w:val="1"/>
    <w:rsid w:val="003F6F6C"/>
    <w:rPr>
      <w:color w:val="605e5c"/>
      <w:shd w:color="auto" w:fill="e1dfdd" w:val="clear"/>
    </w:rPr>
  </w:style>
  <w:style w:type="character" w:styleId="Enfasicorsivo">
    <w:name w:val="Emphasis"/>
    <w:basedOn w:val="Carpredefinitoparagrafo"/>
    <w:uiPriority w:val="20"/>
    <w:qFormat w:val="1"/>
    <w:rsid w:val="00A15D6A"/>
    <w:rPr>
      <w:i w:val="1"/>
      <w:iCs w:val="1"/>
    </w:rPr>
  </w:style>
  <w:style w:type="character" w:styleId="Enfasigrassetto">
    <w:name w:val="Strong"/>
    <w:basedOn w:val="Carpredefinitoparagrafo"/>
    <w:uiPriority w:val="22"/>
    <w:qFormat w:val="1"/>
    <w:rsid w:val="00C763D5"/>
    <w:rPr>
      <w:b w:val="1"/>
      <w:bCs w:val="1"/>
    </w:rPr>
  </w:style>
  <w:style w:type="character" w:styleId="Collegamentovisitato">
    <w:name w:val="FollowedHyperlink"/>
    <w:basedOn w:val="Carpredefinitoparagrafo"/>
    <w:uiPriority w:val="99"/>
    <w:semiHidden w:val="1"/>
    <w:unhideWhenUsed w:val="1"/>
    <w:rsid w:val="00865760"/>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ntmwb+/sx8IKTghFgLj/s6/AWA==">AMUW2mWsSf5nqS3SixUboVKbI05ujBzMKt/HpX00l8/6ckR0ovsDdYHGUIhzlg7x8Ihd1TAffQbgPG6RVAZSCz35FvvlWDPinB6Rdv/+wako/Bn1XFvckt80vUcznucWAHIYxMBte+qk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2021-05-21T08:11:00Z</dcterms:created>
</cp:coreProperties>
</file>